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2BB72FCF" w:rsidR="00255B63" w:rsidRPr="00E723E0" w:rsidRDefault="007E7355" w:rsidP="001B20C1">
            <w:pPr>
              <w:spacing w:before="240" w:after="120" w:line="259" w:lineRule="auto"/>
              <w:jc w:val="center"/>
              <w:rPr>
                <w:rFonts w:ascii="Arial" w:hAnsi="Arial" w:cs="Arial"/>
                <w:b/>
                <w:bCs/>
                <w:sz w:val="32"/>
                <w:szCs w:val="32"/>
              </w:rPr>
            </w:pPr>
            <w:r w:rsidRPr="00E723E0">
              <w:rPr>
                <w:rFonts w:ascii="Arial" w:eastAsia="Times New Roman" w:hAnsi="Arial" w:cs="Arial"/>
                <w:b/>
                <w:sz w:val="32"/>
                <w:szCs w:val="32"/>
              </w:rPr>
              <w:t>0713E&amp;E450</w:t>
            </w:r>
            <w:r w:rsidR="00E723E0" w:rsidRPr="00E723E0">
              <w:rPr>
                <w:rFonts w:ascii="Arial" w:eastAsia="Times New Roman" w:hAnsi="Arial" w:cs="Arial"/>
                <w:b/>
                <w:sz w:val="32"/>
                <w:szCs w:val="32"/>
              </w:rPr>
              <w:t>5</w:t>
            </w:r>
            <w:r w:rsidR="0030512F" w:rsidRPr="00E723E0">
              <w:rPr>
                <w:rFonts w:ascii="Arial" w:eastAsia="Times New Roman" w:hAnsi="Arial" w:cs="Arial"/>
                <w:b/>
                <w:sz w:val="32"/>
                <w:szCs w:val="32"/>
              </w:rPr>
              <w:t xml:space="preserve"> </w:t>
            </w:r>
            <w:proofErr w:type="spellStart"/>
            <w:r w:rsidR="00E723E0" w:rsidRPr="00E723E0">
              <w:rPr>
                <w:rFonts w:ascii="Arial" w:eastAsia="Times New Roman" w:hAnsi="Arial" w:cs="Arial"/>
                <w:b/>
                <w:sz w:val="32"/>
                <w:szCs w:val="32"/>
              </w:rPr>
              <w:t>Analyse</w:t>
            </w:r>
            <w:proofErr w:type="spellEnd"/>
            <w:r w:rsidR="00E723E0" w:rsidRPr="00E723E0">
              <w:rPr>
                <w:rFonts w:ascii="Arial" w:eastAsia="Times New Roman" w:hAnsi="Arial" w:cs="Arial"/>
                <w:b/>
                <w:sz w:val="32"/>
                <w:szCs w:val="32"/>
              </w:rPr>
              <w:t xml:space="preserve"> Electrical Parameters throug</w:t>
            </w:r>
            <w:r w:rsidR="00E723E0">
              <w:rPr>
                <w:rFonts w:ascii="Arial" w:eastAsia="Times New Roman" w:hAnsi="Arial" w:cs="Arial"/>
                <w:b/>
                <w:sz w:val="32"/>
                <w:szCs w:val="32"/>
              </w:rPr>
              <w:t>h Testing</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E723E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FED5D23" w:rsidR="00886CDA" w:rsidRPr="00E723E0" w:rsidRDefault="00AC4E9C" w:rsidP="00886CDA">
            <w:pPr>
              <w:rPr>
                <w:rFonts w:ascii="Arial" w:eastAsia="Times New Roman" w:hAnsi="Arial" w:cs="Arial"/>
                <w:b/>
                <w:sz w:val="22"/>
                <w:szCs w:val="22"/>
              </w:rPr>
            </w:pPr>
            <w:r w:rsidRPr="00E723E0">
              <w:rPr>
                <w:rFonts w:ascii="Arial" w:hAnsi="Arial" w:cs="Arial"/>
                <w:b/>
                <w:bCs/>
                <w:color w:val="000000" w:themeColor="text1"/>
                <w:sz w:val="22"/>
                <w:szCs w:val="22"/>
              </w:rPr>
              <w:t>0713E&amp;E45</w:t>
            </w:r>
            <w:r w:rsidR="00B354B1" w:rsidRPr="00E723E0">
              <w:rPr>
                <w:rFonts w:ascii="Arial" w:hAnsi="Arial" w:cs="Arial"/>
                <w:b/>
                <w:bCs/>
                <w:color w:val="000000" w:themeColor="text1"/>
                <w:sz w:val="22"/>
                <w:szCs w:val="22"/>
              </w:rPr>
              <w:t>0</w:t>
            </w:r>
            <w:r w:rsidR="00E723E0" w:rsidRPr="00E723E0">
              <w:rPr>
                <w:rFonts w:ascii="Arial" w:hAnsi="Arial" w:cs="Arial"/>
                <w:b/>
                <w:bCs/>
                <w:color w:val="000000" w:themeColor="text1"/>
                <w:sz w:val="22"/>
                <w:szCs w:val="22"/>
              </w:rPr>
              <w:t>5</w:t>
            </w:r>
            <w:r w:rsidRPr="00E723E0">
              <w:rPr>
                <w:rFonts w:ascii="Arial" w:hAnsi="Arial" w:cs="Arial"/>
                <w:b/>
                <w:bCs/>
                <w:color w:val="000000" w:themeColor="text1"/>
                <w:sz w:val="22"/>
                <w:szCs w:val="22"/>
              </w:rPr>
              <w:t xml:space="preserve"> </w:t>
            </w:r>
            <w:proofErr w:type="spellStart"/>
            <w:r w:rsidR="00E723E0" w:rsidRPr="00E723E0">
              <w:rPr>
                <w:rFonts w:ascii="Arial" w:hAnsi="Arial" w:cs="Arial"/>
                <w:b/>
                <w:bCs/>
                <w:sz w:val="22"/>
                <w:szCs w:val="22"/>
              </w:rPr>
              <w:t>Analyse</w:t>
            </w:r>
            <w:proofErr w:type="spellEnd"/>
            <w:r w:rsidR="00E723E0" w:rsidRPr="00E723E0">
              <w:rPr>
                <w:rFonts w:ascii="Arial" w:hAnsi="Arial" w:cs="Arial"/>
                <w:b/>
                <w:bCs/>
                <w:sz w:val="22"/>
                <w:szCs w:val="22"/>
              </w:rPr>
              <w:t xml:space="preserve"> Electrical Parameters throug</w:t>
            </w:r>
            <w:r w:rsidR="00E723E0">
              <w:rPr>
                <w:rFonts w:ascii="Arial" w:hAnsi="Arial" w:cs="Arial"/>
                <w:b/>
                <w:bCs/>
                <w:sz w:val="22"/>
                <w:szCs w:val="22"/>
              </w:rPr>
              <w:t>h Testing</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697374D8"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Measure basic electrical parameters</w:t>
            </w:r>
          </w:p>
          <w:p w14:paraId="4A5B981B"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Verify insulation resistance</w:t>
            </w:r>
          </w:p>
          <w:p w14:paraId="6D217E25"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contact resistance</w:t>
            </w:r>
          </w:p>
          <w:p w14:paraId="191303F1"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phase sequence test</w:t>
            </w:r>
          </w:p>
          <w:p w14:paraId="07D784CC"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grounding resistance test</w:t>
            </w:r>
          </w:p>
          <w:p w14:paraId="244B9D9E"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protection system</w:t>
            </w:r>
          </w:p>
          <w:p w14:paraId="56845EA9"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Conduct functional tests on switchgear</w:t>
            </w:r>
          </w:p>
          <w:p w14:paraId="6F7C8DDC"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continuity test</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56EEC11C" w:rsidR="00120AC0" w:rsidRPr="004C7D70" w:rsidRDefault="00E723E0" w:rsidP="00704B1A">
            <w:pPr>
              <w:rPr>
                <w:rFonts w:ascii="Arial" w:hAnsi="Arial" w:cs="Arial"/>
                <w:sz w:val="22"/>
                <w:szCs w:val="22"/>
              </w:rPr>
            </w:pPr>
            <w:r w:rsidRPr="00E723E0">
              <w:rPr>
                <w:rFonts w:ascii="Arial" w:hAnsi="Arial" w:cs="Arial"/>
                <w:sz w:val="22"/>
                <w:szCs w:val="22"/>
              </w:rPr>
              <w:t xml:space="preserve">The </w:t>
            </w:r>
            <w:proofErr w:type="spellStart"/>
            <w:r w:rsidRPr="00E723E0">
              <w:rPr>
                <w:rFonts w:ascii="Arial" w:hAnsi="Arial" w:cs="Arial"/>
                <w:sz w:val="22"/>
                <w:szCs w:val="22"/>
              </w:rPr>
              <w:t>tainees</w:t>
            </w:r>
            <w:proofErr w:type="spellEnd"/>
            <w:r w:rsidRPr="00E723E0">
              <w:rPr>
                <w:rFonts w:ascii="Arial" w:hAnsi="Arial" w:cs="Arial"/>
                <w:sz w:val="22"/>
                <w:szCs w:val="22"/>
              </w:rPr>
              <w:t xml:space="preserve"> are tasked to check a workshop electrical panel using proper tools and PPE. They will measure basic parameters such as voltage, current, resistance, capacitance, inductance, and waveform. After safely isolating the system, the trainee performs insulation resistance, contact resistance, phase sequence, </w:t>
            </w:r>
            <w:proofErr w:type="gramStart"/>
            <w:r w:rsidRPr="00E723E0">
              <w:rPr>
                <w:rFonts w:ascii="Arial" w:hAnsi="Arial" w:cs="Arial"/>
                <w:sz w:val="22"/>
                <w:szCs w:val="22"/>
              </w:rPr>
              <w:t>grounding</w:t>
            </w:r>
            <w:proofErr w:type="gramEnd"/>
            <w:r w:rsidRPr="00E723E0">
              <w:rPr>
                <w:rFonts w:ascii="Arial" w:hAnsi="Arial" w:cs="Arial"/>
                <w:sz w:val="22"/>
                <w:szCs w:val="22"/>
              </w:rPr>
              <w:t xml:space="preserve"> resistance, protection device inspection, switchgear functional tests, and continuity tests. All readings are compared with manufacturer specifications and recorded in the log sheets. Any abnormal or out-of-range values must be reported to the supervisor immediately.</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D88A31F" w14:textId="71C5A3D7" w:rsidR="00E723E0" w:rsidRPr="00E723E0" w:rsidRDefault="00E723E0" w:rsidP="00E723E0">
            <w:pPr>
              <w:pStyle w:val="ListParagraph"/>
              <w:numPr>
                <w:ilvl w:val="0"/>
                <w:numId w:val="16"/>
              </w:numPr>
              <w:tabs>
                <w:tab w:val="clear" w:pos="720"/>
              </w:tabs>
              <w:rPr>
                <w:rFonts w:ascii="Arial" w:hAnsi="Arial" w:cs="Arial"/>
                <w:sz w:val="22"/>
              </w:rPr>
            </w:pPr>
            <w:r w:rsidRPr="00E723E0">
              <w:rPr>
                <w:rFonts w:ascii="Arial" w:hAnsi="Arial" w:cs="Arial"/>
                <w:sz w:val="22"/>
              </w:rPr>
              <w:t>Demonstrate proper selection, preparation, calibration and safe handling of Electrical testing Instruments and Procedures.</w:t>
            </w:r>
          </w:p>
          <w:p w14:paraId="7DE6C8E8" w14:textId="2C714EC2" w:rsidR="00E723E0" w:rsidRPr="00E723E0" w:rsidRDefault="00E723E0" w:rsidP="00E723E0">
            <w:pPr>
              <w:pStyle w:val="ListParagraph"/>
              <w:numPr>
                <w:ilvl w:val="0"/>
                <w:numId w:val="16"/>
              </w:numPr>
              <w:tabs>
                <w:tab w:val="clear" w:pos="720"/>
              </w:tabs>
              <w:rPr>
                <w:rFonts w:ascii="Arial" w:hAnsi="Arial" w:cs="Arial"/>
                <w:sz w:val="22"/>
              </w:rPr>
            </w:pPr>
            <w:r w:rsidRPr="00E723E0">
              <w:rPr>
                <w:rFonts w:ascii="Arial" w:hAnsi="Arial" w:cs="Arial"/>
                <w:sz w:val="22"/>
              </w:rPr>
              <w:t>Perform accurate electrical tests on wind turbine electrical components (Generator, Transformer and Earthing Control Circuit).</w:t>
            </w:r>
          </w:p>
          <w:p w14:paraId="33E3A8D0" w14:textId="5D3E8070" w:rsidR="007A3F20" w:rsidRPr="007A3F20" w:rsidRDefault="00E723E0" w:rsidP="00E723E0">
            <w:pPr>
              <w:numPr>
                <w:ilvl w:val="0"/>
                <w:numId w:val="16"/>
              </w:numPr>
              <w:rPr>
                <w:rFonts w:ascii="Arial" w:hAnsi="Arial" w:cs="Arial"/>
                <w:bCs/>
              </w:rPr>
            </w:pPr>
            <w:r w:rsidRPr="00E723E0">
              <w:rPr>
                <w:rFonts w:ascii="Arial" w:hAnsi="Arial" w:cs="Arial"/>
                <w:sz w:val="22"/>
              </w:rPr>
              <w:t>Perform Documentation and Reporting of test results of electrical systems on prescribed format.</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6F261E" w:rsidRPr="007A3C1C" w14:paraId="01AA1F84" w14:textId="77777777" w:rsidTr="001E7A19">
        <w:trPr>
          <w:trHeight w:val="440"/>
        </w:trPr>
        <w:tc>
          <w:tcPr>
            <w:tcW w:w="2094" w:type="dxa"/>
            <w:vAlign w:val="center"/>
          </w:tcPr>
          <w:p w14:paraId="67F4BE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6FF5AAD" w:rsidR="006F261E" w:rsidRPr="00005F35" w:rsidRDefault="006F261E" w:rsidP="006F261E">
            <w:pPr>
              <w:bidi/>
              <w:spacing w:line="276" w:lineRule="auto"/>
              <w:jc w:val="right"/>
              <w:rPr>
                <w:b/>
                <w:i/>
              </w:rPr>
            </w:pPr>
            <w:r>
              <w:rPr>
                <w:rFonts w:ascii="Arial" w:hAnsi="Arial" w:cs="Arial"/>
                <w:b/>
                <w:bCs/>
                <w:sz w:val="22"/>
                <w:szCs w:val="22"/>
                <w:lang w:val="en-AU"/>
              </w:rPr>
              <w:t>Wind Power Plant Technician Level 4</w:t>
            </w:r>
          </w:p>
        </w:tc>
      </w:tr>
      <w:tr w:rsidR="006F261E" w:rsidRPr="007A3C1C" w14:paraId="20A15512" w14:textId="77777777" w:rsidTr="001E7A19">
        <w:trPr>
          <w:trHeight w:val="262"/>
        </w:trPr>
        <w:tc>
          <w:tcPr>
            <w:tcW w:w="2094" w:type="dxa"/>
            <w:vAlign w:val="center"/>
          </w:tcPr>
          <w:p w14:paraId="7687CA90"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2FD7D3AC" w:rsidR="006F261E" w:rsidRPr="00981E7D" w:rsidRDefault="00E723E0" w:rsidP="006F261E">
            <w:pPr>
              <w:rPr>
                <w:rFonts w:asciiTheme="minorBidi" w:hAnsiTheme="minorBidi"/>
                <w:bCs/>
                <w:sz w:val="22"/>
                <w:szCs w:val="22"/>
              </w:rPr>
            </w:pPr>
            <w:r w:rsidRPr="00E723E0">
              <w:rPr>
                <w:rFonts w:ascii="Arial" w:hAnsi="Arial" w:cs="Arial"/>
                <w:b/>
                <w:bCs/>
                <w:color w:val="000000" w:themeColor="text1"/>
                <w:sz w:val="22"/>
                <w:szCs w:val="22"/>
              </w:rPr>
              <w:t xml:space="preserve">0713E&amp;E4505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Electrical Parameters throug</w:t>
            </w:r>
            <w:r>
              <w:rPr>
                <w:rFonts w:ascii="Arial" w:hAnsi="Arial" w:cs="Arial"/>
                <w:b/>
                <w:bCs/>
                <w:sz w:val="22"/>
                <w:szCs w:val="22"/>
              </w:rPr>
              <w:t>h Testing</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774E4A15"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Measure basic electrical parameters</w:t>
            </w:r>
          </w:p>
          <w:p w14:paraId="117CF314"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Verify insulation resistance</w:t>
            </w:r>
          </w:p>
          <w:p w14:paraId="01860C07"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contact resistance</w:t>
            </w:r>
          </w:p>
          <w:p w14:paraId="0E882025"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phase sequence test</w:t>
            </w:r>
          </w:p>
          <w:p w14:paraId="1745D661"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grounding resistance test</w:t>
            </w:r>
          </w:p>
          <w:p w14:paraId="6D3E0949"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protection system</w:t>
            </w:r>
          </w:p>
          <w:p w14:paraId="7FF726FF"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Conduct functional tests on switchgear</w:t>
            </w:r>
          </w:p>
          <w:p w14:paraId="479FF567"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continuity test</w:t>
            </w:r>
          </w:p>
          <w:p w14:paraId="5E96587E" w14:textId="77777777" w:rsidR="00E723E0" w:rsidRDefault="00E723E0" w:rsidP="00E723E0">
            <w:pPr>
              <w:rPr>
                <w:rFonts w:asciiTheme="minorBidi" w:hAnsiTheme="minorBidi"/>
                <w:sz w:val="22"/>
                <w:szCs w:val="22"/>
              </w:rPr>
            </w:pPr>
          </w:p>
          <w:p w14:paraId="48CDBF14" w14:textId="77777777" w:rsidR="00E723E0" w:rsidRPr="009218D7" w:rsidRDefault="00E723E0" w:rsidP="00E723E0">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18282BEC" w:rsidR="0068171C" w:rsidRPr="00D03567" w:rsidRDefault="00E723E0" w:rsidP="00E723E0">
            <w:pPr>
              <w:rPr>
                <w:rFonts w:asciiTheme="minorBidi" w:hAnsiTheme="minorBidi"/>
                <w:b/>
                <w:sz w:val="22"/>
                <w:szCs w:val="22"/>
              </w:rPr>
            </w:pPr>
            <w:r w:rsidRPr="00E723E0">
              <w:rPr>
                <w:rFonts w:ascii="Arial" w:hAnsi="Arial" w:cs="Arial"/>
                <w:sz w:val="22"/>
                <w:szCs w:val="22"/>
              </w:rPr>
              <w:t xml:space="preserve">The </w:t>
            </w:r>
            <w:proofErr w:type="spellStart"/>
            <w:r w:rsidRPr="00E723E0">
              <w:rPr>
                <w:rFonts w:ascii="Arial" w:hAnsi="Arial" w:cs="Arial"/>
                <w:sz w:val="22"/>
                <w:szCs w:val="22"/>
              </w:rPr>
              <w:t>tainees</w:t>
            </w:r>
            <w:proofErr w:type="spellEnd"/>
            <w:r w:rsidRPr="00E723E0">
              <w:rPr>
                <w:rFonts w:ascii="Arial" w:hAnsi="Arial" w:cs="Arial"/>
                <w:sz w:val="22"/>
                <w:szCs w:val="22"/>
              </w:rPr>
              <w:t xml:space="preserve"> are tasked to check a workshop electrical panel using proper tools and PPE. They will measure basic parameters such as voltage, current, resistance, capacitance, inductance, and waveform. After safely isolating the system, the trainee performs insulation resistance, contact resistance, phase sequence, </w:t>
            </w:r>
            <w:proofErr w:type="gramStart"/>
            <w:r w:rsidRPr="00E723E0">
              <w:rPr>
                <w:rFonts w:ascii="Arial" w:hAnsi="Arial" w:cs="Arial"/>
                <w:sz w:val="22"/>
                <w:szCs w:val="22"/>
              </w:rPr>
              <w:t>grounding</w:t>
            </w:r>
            <w:proofErr w:type="gramEnd"/>
            <w:r w:rsidRPr="00E723E0">
              <w:rPr>
                <w:rFonts w:ascii="Arial" w:hAnsi="Arial" w:cs="Arial"/>
                <w:sz w:val="22"/>
                <w:szCs w:val="22"/>
              </w:rPr>
              <w:t xml:space="preserve"> resistance, protection device inspection, switchgear functional tests, and continuity tests. All readings are compared with manufacturer specifications and recorded in the log sheets. Any abnormal or out-of-range values must be reported to the supervisor immediately.</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E723E0" w:rsidRPr="007A3C1C" w14:paraId="79B709E7" w14:textId="77777777" w:rsidTr="00803BF5">
        <w:trPr>
          <w:trHeight w:val="398"/>
        </w:trPr>
        <w:tc>
          <w:tcPr>
            <w:tcW w:w="6739" w:type="dxa"/>
          </w:tcPr>
          <w:p w14:paraId="1BB8660A" w14:textId="27099388" w:rsidR="00E723E0" w:rsidRPr="00E723E0" w:rsidRDefault="00E723E0" w:rsidP="00E723E0">
            <w:pPr>
              <w:numPr>
                <w:ilvl w:val="0"/>
                <w:numId w:val="15"/>
              </w:numPr>
              <w:spacing w:line="276" w:lineRule="auto"/>
              <w:ind w:left="489"/>
              <w:rPr>
                <w:rFonts w:ascii="Arial" w:hAnsi="Arial" w:cs="Arial"/>
                <w:sz w:val="22"/>
                <w:szCs w:val="22"/>
              </w:rPr>
            </w:pPr>
            <w:r w:rsidRPr="00E723E0">
              <w:rPr>
                <w:rFonts w:ascii="Arial" w:hAnsi="Arial" w:cs="Arial"/>
                <w:color w:val="000000"/>
                <w:sz w:val="22"/>
                <w:szCs w:val="22"/>
              </w:rPr>
              <w:t>Select testing tools as per testing requirements</w:t>
            </w:r>
          </w:p>
        </w:tc>
        <w:tc>
          <w:tcPr>
            <w:tcW w:w="1059" w:type="dxa"/>
            <w:vAlign w:val="center"/>
          </w:tcPr>
          <w:p w14:paraId="0C2F3E57" w14:textId="139BFD81"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1510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915EC9" id="Rounded Rectangle 32" o:spid="_x0000_s1026" style="position:absolute;margin-left:7.55pt;margin-top:2.5pt;width:28.45pt;height:12.85pt;z-index:25201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1612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F23E43" id="Rounded Rectangle 33" o:spid="_x0000_s1026" style="position:absolute;margin-left:9.3pt;margin-top:2.5pt;width:28.45pt;height:12.85pt;z-index:25201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092CA81B" w14:textId="77777777" w:rsidTr="007F448C">
        <w:trPr>
          <w:trHeight w:val="398"/>
        </w:trPr>
        <w:tc>
          <w:tcPr>
            <w:tcW w:w="6739" w:type="dxa"/>
          </w:tcPr>
          <w:p w14:paraId="7E03C9A4" w14:textId="1FCE4AB0" w:rsidR="00E723E0" w:rsidRPr="00E723E0" w:rsidRDefault="00E723E0" w:rsidP="00E723E0">
            <w:pPr>
              <w:numPr>
                <w:ilvl w:val="0"/>
                <w:numId w:val="15"/>
              </w:numPr>
              <w:ind w:left="489"/>
              <w:rPr>
                <w:rFonts w:ascii="Arial" w:hAnsi="Arial" w:cs="Arial"/>
                <w:bCs/>
                <w:sz w:val="22"/>
                <w:szCs w:val="22"/>
              </w:rPr>
            </w:pPr>
            <w:r w:rsidRPr="00E723E0">
              <w:rPr>
                <w:rFonts w:ascii="Arial" w:hAnsi="Arial" w:cs="Arial"/>
                <w:color w:val="000000"/>
                <w:sz w:val="22"/>
                <w:szCs w:val="22"/>
              </w:rPr>
              <w:t>Select PPE’s as per testing requirement</w:t>
            </w:r>
          </w:p>
        </w:tc>
        <w:tc>
          <w:tcPr>
            <w:tcW w:w="1059" w:type="dxa"/>
            <w:vAlign w:val="center"/>
          </w:tcPr>
          <w:p w14:paraId="725B99FA" w14:textId="3427324B" w:rsidR="00E723E0" w:rsidRPr="007A3C1C" w:rsidRDefault="00E723E0" w:rsidP="00E723E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01715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322B5F" id="Rounded Rectangle 32" o:spid="_x0000_s1026" style="position:absolute;margin-left:7.55pt;margin-top:2.5pt;width:28.45pt;height:12.85pt;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E723E0" w:rsidRPr="007A3C1C" w:rsidRDefault="00E723E0" w:rsidP="00E723E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01817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9E7ADA" id="Rounded Rectangle 33" o:spid="_x0000_s1026" style="position:absolute;margin-left:9.3pt;margin-top:2.5pt;width:28.45pt;height:12.85pt;z-index:2520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03229087" w14:textId="77777777" w:rsidTr="007F448C">
        <w:trPr>
          <w:trHeight w:val="449"/>
        </w:trPr>
        <w:tc>
          <w:tcPr>
            <w:tcW w:w="6739" w:type="dxa"/>
          </w:tcPr>
          <w:p w14:paraId="1139C484" w14:textId="5AFDB6DD" w:rsidR="00E723E0" w:rsidRPr="00E723E0" w:rsidRDefault="00E723E0" w:rsidP="00E723E0">
            <w:pPr>
              <w:numPr>
                <w:ilvl w:val="0"/>
                <w:numId w:val="15"/>
              </w:numPr>
              <w:ind w:left="489"/>
              <w:rPr>
                <w:rFonts w:ascii="Arial" w:hAnsi="Arial" w:cs="Arial"/>
                <w:sz w:val="22"/>
                <w:szCs w:val="22"/>
              </w:rPr>
            </w:pPr>
            <w:r w:rsidRPr="00E723E0">
              <w:rPr>
                <w:rFonts w:ascii="Arial" w:hAnsi="Arial" w:cs="Arial"/>
                <w:color w:val="000000"/>
                <w:sz w:val="22"/>
                <w:szCs w:val="22"/>
              </w:rPr>
              <w:t>Identify Insulation Tester as per system voltage rating.</w:t>
            </w:r>
          </w:p>
        </w:tc>
        <w:tc>
          <w:tcPr>
            <w:tcW w:w="1059" w:type="dxa"/>
            <w:vAlign w:val="center"/>
          </w:tcPr>
          <w:p w14:paraId="7034B1F9" w14:textId="52BCCAA8"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1920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21D5AB" id="Rounded Rectangle 32" o:spid="_x0000_s1026" style="position:absolute;margin-left:7.55pt;margin-top:2.5pt;width:28.45pt;height:12.8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2022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E3AE0" id="Rounded Rectangle 33" o:spid="_x0000_s1026" style="position:absolute;margin-left:9.3pt;margin-top:2.5pt;width:28.45pt;height:12.85pt;z-index:25202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20EA2BB2" w14:textId="77777777" w:rsidTr="007F448C">
        <w:trPr>
          <w:trHeight w:val="398"/>
        </w:trPr>
        <w:tc>
          <w:tcPr>
            <w:tcW w:w="6739" w:type="dxa"/>
          </w:tcPr>
          <w:p w14:paraId="4FAAF206" w14:textId="0B1C2DB6" w:rsidR="00E723E0" w:rsidRPr="00E723E0" w:rsidRDefault="00E723E0" w:rsidP="00E723E0">
            <w:pPr>
              <w:numPr>
                <w:ilvl w:val="0"/>
                <w:numId w:val="15"/>
              </w:numPr>
              <w:ind w:left="489"/>
              <w:rPr>
                <w:rFonts w:ascii="Arial" w:hAnsi="Arial" w:cs="Arial"/>
                <w:sz w:val="22"/>
                <w:szCs w:val="22"/>
              </w:rPr>
            </w:pPr>
            <w:r w:rsidRPr="00E723E0">
              <w:rPr>
                <w:rFonts w:ascii="Arial" w:hAnsi="Arial" w:cs="Arial"/>
                <w:color w:val="000000"/>
                <w:sz w:val="22"/>
                <w:szCs w:val="22"/>
              </w:rPr>
              <w:t>Identify Phase Sequence Tester according to the system voltage level.</w:t>
            </w:r>
          </w:p>
        </w:tc>
        <w:tc>
          <w:tcPr>
            <w:tcW w:w="1059" w:type="dxa"/>
            <w:vAlign w:val="center"/>
          </w:tcPr>
          <w:p w14:paraId="6C139F3A" w14:textId="198D08C0"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2124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520E2F" id="Rounded Rectangle 32" o:spid="_x0000_s1026" style="position:absolute;margin-left:7.55pt;margin-top:2.5pt;width:28.45pt;height:12.85pt;z-index:2520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E723E0" w:rsidRPr="007A3C1C" w:rsidRDefault="00E723E0" w:rsidP="00E723E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2227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158712" id="Rounded Rectangle 33" o:spid="_x0000_s1026" style="position:absolute;margin-left:9.3pt;margin-top:2.5pt;width:28.45pt;height:12.85pt;z-index:25202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101EEC98" w14:textId="77777777" w:rsidTr="007F448C">
        <w:trPr>
          <w:trHeight w:val="398"/>
        </w:trPr>
        <w:tc>
          <w:tcPr>
            <w:tcW w:w="6739" w:type="dxa"/>
          </w:tcPr>
          <w:p w14:paraId="3F784B9F" w14:textId="470DE1B0" w:rsidR="00E723E0" w:rsidRPr="00E723E0" w:rsidRDefault="00E723E0" w:rsidP="00E723E0">
            <w:pPr>
              <w:numPr>
                <w:ilvl w:val="0"/>
                <w:numId w:val="15"/>
              </w:numPr>
              <w:ind w:left="489"/>
              <w:rPr>
                <w:rFonts w:ascii="Arial" w:hAnsi="Arial" w:cs="Arial"/>
                <w:bCs/>
                <w:sz w:val="22"/>
                <w:szCs w:val="22"/>
              </w:rPr>
            </w:pPr>
            <w:r w:rsidRPr="00E723E0">
              <w:rPr>
                <w:rFonts w:ascii="Arial" w:hAnsi="Arial" w:cs="Arial"/>
                <w:color w:val="000000"/>
                <w:sz w:val="22"/>
                <w:szCs w:val="22"/>
              </w:rPr>
              <w:t>Connect Phase Sequence Tester Leads to three supply terminals.</w:t>
            </w:r>
          </w:p>
        </w:tc>
        <w:tc>
          <w:tcPr>
            <w:tcW w:w="1059" w:type="dxa"/>
            <w:vAlign w:val="center"/>
          </w:tcPr>
          <w:p w14:paraId="04F9D620" w14:textId="76DDD506"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329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CD1C76" id="Rounded Rectangle 32" o:spid="_x0000_s1026" style="position:absolute;margin-left:7.55pt;margin-top:2.5pt;width:28.45pt;height:12.85pt;z-index:2520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432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5E89BE" id="Rounded Rectangle 33" o:spid="_x0000_s1026" style="position:absolute;margin-left:9.3pt;margin-top:2.5pt;width:28.45pt;height:12.85pt;z-index:2520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4A7096F5" w14:textId="77777777" w:rsidTr="007F448C">
        <w:trPr>
          <w:trHeight w:val="398"/>
        </w:trPr>
        <w:tc>
          <w:tcPr>
            <w:tcW w:w="6739" w:type="dxa"/>
          </w:tcPr>
          <w:p w14:paraId="17F81028" w14:textId="07E4E6BA" w:rsidR="00E723E0" w:rsidRPr="00E723E0" w:rsidRDefault="00E723E0" w:rsidP="00E723E0">
            <w:pPr>
              <w:numPr>
                <w:ilvl w:val="0"/>
                <w:numId w:val="15"/>
              </w:numPr>
              <w:ind w:left="489"/>
              <w:rPr>
                <w:rFonts w:ascii="Arial" w:hAnsi="Arial" w:cs="Arial"/>
                <w:bCs/>
                <w:sz w:val="22"/>
                <w:szCs w:val="22"/>
              </w:rPr>
            </w:pPr>
            <w:r w:rsidRPr="00E723E0">
              <w:rPr>
                <w:rFonts w:ascii="Arial" w:hAnsi="Arial" w:cs="Arial"/>
                <w:color w:val="000000"/>
                <w:sz w:val="22"/>
                <w:szCs w:val="22"/>
              </w:rPr>
              <w:t xml:space="preserve">Check Tester Calibration </w:t>
            </w:r>
          </w:p>
        </w:tc>
        <w:tc>
          <w:tcPr>
            <w:tcW w:w="1059" w:type="dxa"/>
            <w:vAlign w:val="center"/>
          </w:tcPr>
          <w:p w14:paraId="22908049" w14:textId="1BC9C01C"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7392"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C88909" id="Rounded Rectangle 32" o:spid="_x0000_s1026" style="position:absolute;margin-left:7.55pt;margin-top:2.5pt;width:28.45pt;height:12.85pt;z-index:2520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8416"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D90C15" id="Rounded Rectangle 33" o:spid="_x0000_s1026" style="position:absolute;margin-left:9.3pt;margin-top:2.5pt;width:28.45pt;height:12.85pt;z-index:25202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5E416D67" w14:textId="77777777" w:rsidTr="007F448C">
        <w:trPr>
          <w:trHeight w:val="398"/>
        </w:trPr>
        <w:tc>
          <w:tcPr>
            <w:tcW w:w="6739" w:type="dxa"/>
          </w:tcPr>
          <w:p w14:paraId="23756527" w14:textId="2049409C" w:rsidR="00E723E0" w:rsidRPr="00E723E0" w:rsidRDefault="00E723E0" w:rsidP="00E723E0">
            <w:pPr>
              <w:numPr>
                <w:ilvl w:val="0"/>
                <w:numId w:val="15"/>
              </w:numPr>
              <w:ind w:left="489"/>
              <w:rPr>
                <w:rFonts w:ascii="Arial" w:hAnsi="Arial" w:cs="Arial"/>
                <w:bCs/>
                <w:sz w:val="22"/>
                <w:szCs w:val="22"/>
              </w:rPr>
            </w:pPr>
            <w:r w:rsidRPr="00E723E0">
              <w:rPr>
                <w:rFonts w:ascii="Arial" w:hAnsi="Arial" w:cs="Arial"/>
                <w:color w:val="000000"/>
                <w:sz w:val="22"/>
                <w:szCs w:val="22"/>
              </w:rPr>
              <w:t xml:space="preserve">Install </w:t>
            </w:r>
            <w:proofErr w:type="gramStart"/>
            <w:r w:rsidRPr="00E723E0">
              <w:rPr>
                <w:rFonts w:ascii="Arial" w:hAnsi="Arial" w:cs="Arial"/>
                <w:color w:val="000000"/>
                <w:sz w:val="22"/>
                <w:szCs w:val="22"/>
              </w:rPr>
              <w:t>grounding</w:t>
            </w:r>
            <w:proofErr w:type="gramEnd"/>
            <w:r w:rsidRPr="00E723E0">
              <w:rPr>
                <w:rFonts w:ascii="Arial" w:hAnsi="Arial" w:cs="Arial"/>
                <w:color w:val="000000"/>
                <w:sz w:val="22"/>
                <w:szCs w:val="22"/>
              </w:rPr>
              <w:t xml:space="preserve"> resistance electrodes on ground </w:t>
            </w:r>
          </w:p>
        </w:tc>
        <w:tc>
          <w:tcPr>
            <w:tcW w:w="1059" w:type="dxa"/>
            <w:vAlign w:val="center"/>
          </w:tcPr>
          <w:p w14:paraId="69B64E79" w14:textId="5A70A20F"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534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3E2588" id="Rounded Rectangle 32" o:spid="_x0000_s1026" style="position:absolute;margin-left:7.55pt;margin-top:2.5pt;width:28.45pt;height:12.85pt;z-index:25202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636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82BB63" id="Rounded Rectangle 33" o:spid="_x0000_s1026" style="position:absolute;margin-left:9.3pt;margin-top:2.5pt;width:28.45pt;height:12.85pt;z-index:25202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18944C27" w14:textId="77777777" w:rsidTr="007F448C">
        <w:trPr>
          <w:trHeight w:val="398"/>
        </w:trPr>
        <w:tc>
          <w:tcPr>
            <w:tcW w:w="6739" w:type="dxa"/>
          </w:tcPr>
          <w:p w14:paraId="7AE8A91E" w14:textId="086381AA" w:rsidR="00E723E0" w:rsidRPr="00E723E0" w:rsidRDefault="00E723E0" w:rsidP="00E723E0">
            <w:pPr>
              <w:numPr>
                <w:ilvl w:val="0"/>
                <w:numId w:val="15"/>
              </w:numPr>
              <w:ind w:left="489"/>
              <w:rPr>
                <w:rFonts w:ascii="Arial" w:hAnsi="Arial" w:cs="Arial"/>
                <w:bCs/>
                <w:sz w:val="22"/>
                <w:szCs w:val="22"/>
              </w:rPr>
            </w:pPr>
            <w:r w:rsidRPr="00E723E0">
              <w:rPr>
                <w:rFonts w:ascii="Arial" w:hAnsi="Arial" w:cs="Arial"/>
                <w:color w:val="000000"/>
                <w:sz w:val="22"/>
                <w:szCs w:val="22"/>
              </w:rPr>
              <w:t>Identify protective devices.</w:t>
            </w:r>
          </w:p>
        </w:tc>
        <w:tc>
          <w:tcPr>
            <w:tcW w:w="1059" w:type="dxa"/>
            <w:vAlign w:val="center"/>
          </w:tcPr>
          <w:p w14:paraId="4AACD5B7" w14:textId="7B1C8A6E"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29440" behindDoc="0" locked="0" layoutInCell="1" allowOverlap="1" wp14:anchorId="10F79314" wp14:editId="04D21626">
                      <wp:simplePos x="0" y="0"/>
                      <wp:positionH relativeFrom="column">
                        <wp:posOffset>95885</wp:posOffset>
                      </wp:positionH>
                      <wp:positionV relativeFrom="paragraph">
                        <wp:posOffset>31750</wp:posOffset>
                      </wp:positionV>
                      <wp:extent cx="361315" cy="163195"/>
                      <wp:effectExtent l="0" t="0" r="19685" b="27305"/>
                      <wp:wrapNone/>
                      <wp:docPr id="160378759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58BEC" id="Rounded Rectangle 32" o:spid="_x0000_s1026" style="position:absolute;margin-left:7.55pt;margin-top:2.5pt;width:28.45pt;height:12.8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795A2E4C"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0464" behindDoc="0" locked="0" layoutInCell="1" allowOverlap="1" wp14:anchorId="13AF2295" wp14:editId="40CE631A">
                      <wp:simplePos x="0" y="0"/>
                      <wp:positionH relativeFrom="column">
                        <wp:posOffset>118110</wp:posOffset>
                      </wp:positionH>
                      <wp:positionV relativeFrom="paragraph">
                        <wp:posOffset>31750</wp:posOffset>
                      </wp:positionV>
                      <wp:extent cx="361315" cy="163195"/>
                      <wp:effectExtent l="0" t="0" r="19685" b="27305"/>
                      <wp:wrapNone/>
                      <wp:docPr id="21119935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93DEC8" id="Rounded Rectangle 33" o:spid="_x0000_s1026" style="position:absolute;margin-left:9.3pt;margin-top:2.5pt;width:28.45pt;height:12.8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38011AD9" w14:textId="77777777" w:rsidTr="007F448C">
        <w:trPr>
          <w:trHeight w:val="398"/>
        </w:trPr>
        <w:tc>
          <w:tcPr>
            <w:tcW w:w="6739" w:type="dxa"/>
          </w:tcPr>
          <w:p w14:paraId="5BC930E1" w14:textId="794D89A3" w:rsidR="00E723E0" w:rsidRPr="00E723E0" w:rsidRDefault="00E723E0" w:rsidP="00E723E0">
            <w:pPr>
              <w:numPr>
                <w:ilvl w:val="0"/>
                <w:numId w:val="15"/>
              </w:numPr>
              <w:ind w:left="489"/>
              <w:rPr>
                <w:rFonts w:ascii="Arial" w:hAnsi="Arial" w:cs="Arial"/>
                <w:color w:val="000000"/>
                <w:sz w:val="22"/>
                <w:szCs w:val="22"/>
              </w:rPr>
            </w:pPr>
            <w:r w:rsidRPr="00E723E0">
              <w:rPr>
                <w:rFonts w:ascii="Arial" w:hAnsi="Arial" w:cs="Arial"/>
                <w:color w:val="000000"/>
                <w:sz w:val="22"/>
                <w:szCs w:val="22"/>
              </w:rPr>
              <w:t>Record Test results.</w:t>
            </w:r>
          </w:p>
        </w:tc>
        <w:tc>
          <w:tcPr>
            <w:tcW w:w="1059" w:type="dxa"/>
            <w:vAlign w:val="center"/>
          </w:tcPr>
          <w:p w14:paraId="50650AA5" w14:textId="48BCC665"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1488" behindDoc="0" locked="0" layoutInCell="1" allowOverlap="1" wp14:anchorId="0D13E464" wp14:editId="4F2D7FAF">
                      <wp:simplePos x="0" y="0"/>
                      <wp:positionH relativeFrom="column">
                        <wp:posOffset>95885</wp:posOffset>
                      </wp:positionH>
                      <wp:positionV relativeFrom="paragraph">
                        <wp:posOffset>31750</wp:posOffset>
                      </wp:positionV>
                      <wp:extent cx="361315" cy="163195"/>
                      <wp:effectExtent l="0" t="0" r="19685" b="27305"/>
                      <wp:wrapNone/>
                      <wp:docPr id="65365959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2C4492" id="Rounded Rectangle 32" o:spid="_x0000_s1026" style="position:absolute;margin-left:7.55pt;margin-top:2.5pt;width:28.45pt;height:12.85pt;z-index:25203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562CCA" w14:textId="1F882E9F"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2512" behindDoc="0" locked="0" layoutInCell="1" allowOverlap="1" wp14:anchorId="46715FA1" wp14:editId="066E837A">
                      <wp:simplePos x="0" y="0"/>
                      <wp:positionH relativeFrom="column">
                        <wp:posOffset>118110</wp:posOffset>
                      </wp:positionH>
                      <wp:positionV relativeFrom="paragraph">
                        <wp:posOffset>31750</wp:posOffset>
                      </wp:positionV>
                      <wp:extent cx="361315" cy="163195"/>
                      <wp:effectExtent l="0" t="0" r="19685" b="27305"/>
                      <wp:wrapNone/>
                      <wp:docPr id="13441812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71645D" id="Rounded Rectangle 33" o:spid="_x0000_s1026" style="position:absolute;margin-left:9.3pt;margin-top:2.5pt;width:28.45pt;height:12.85pt;z-index:25203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05AB4264" w14:textId="77777777" w:rsidTr="007F448C">
        <w:trPr>
          <w:trHeight w:val="398"/>
        </w:trPr>
        <w:tc>
          <w:tcPr>
            <w:tcW w:w="6739" w:type="dxa"/>
          </w:tcPr>
          <w:p w14:paraId="1D6FCC07" w14:textId="3D6F5389" w:rsidR="00E723E0" w:rsidRPr="00E723E0" w:rsidRDefault="00E723E0" w:rsidP="00E723E0">
            <w:pPr>
              <w:numPr>
                <w:ilvl w:val="0"/>
                <w:numId w:val="15"/>
              </w:numPr>
              <w:ind w:left="489"/>
              <w:rPr>
                <w:rFonts w:ascii="Arial" w:hAnsi="Arial" w:cs="Arial"/>
                <w:color w:val="000000"/>
                <w:sz w:val="22"/>
                <w:szCs w:val="22"/>
              </w:rPr>
            </w:pPr>
            <w:r w:rsidRPr="00E723E0">
              <w:rPr>
                <w:rFonts w:ascii="Arial" w:hAnsi="Arial" w:cs="Arial"/>
                <w:color w:val="000000"/>
                <w:sz w:val="22"/>
                <w:szCs w:val="22"/>
              </w:rPr>
              <w:t xml:space="preserve">Identify testing </w:t>
            </w:r>
            <w:proofErr w:type="gramStart"/>
            <w:r w:rsidRPr="00E723E0">
              <w:rPr>
                <w:rFonts w:ascii="Arial" w:hAnsi="Arial" w:cs="Arial"/>
                <w:color w:val="000000"/>
                <w:sz w:val="22"/>
                <w:szCs w:val="22"/>
              </w:rPr>
              <w:t>instruments .</w:t>
            </w:r>
            <w:proofErr w:type="gramEnd"/>
            <w:r w:rsidRPr="00E723E0">
              <w:rPr>
                <w:rFonts w:ascii="Arial" w:hAnsi="Arial" w:cs="Arial"/>
                <w:color w:val="000000"/>
                <w:sz w:val="22"/>
                <w:szCs w:val="22"/>
              </w:rPr>
              <w:t xml:space="preserve"> </w:t>
            </w:r>
          </w:p>
        </w:tc>
        <w:tc>
          <w:tcPr>
            <w:tcW w:w="1059" w:type="dxa"/>
            <w:vAlign w:val="center"/>
          </w:tcPr>
          <w:p w14:paraId="64F2F02C" w14:textId="58B68695"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3536" behindDoc="0" locked="0" layoutInCell="1" allowOverlap="1" wp14:anchorId="6D55E2DC" wp14:editId="12ECFEDF">
                      <wp:simplePos x="0" y="0"/>
                      <wp:positionH relativeFrom="column">
                        <wp:posOffset>95885</wp:posOffset>
                      </wp:positionH>
                      <wp:positionV relativeFrom="paragraph">
                        <wp:posOffset>31750</wp:posOffset>
                      </wp:positionV>
                      <wp:extent cx="361315" cy="163195"/>
                      <wp:effectExtent l="0" t="0" r="19685" b="27305"/>
                      <wp:wrapNone/>
                      <wp:docPr id="2001738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E42534" id="Rounded Rectangle 32" o:spid="_x0000_s1026" style="position:absolute;margin-left:7.55pt;margin-top:2.5pt;width:28.45pt;height:12.85pt;z-index:2520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6F4BAB3" w14:textId="28FA68AF"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4560" behindDoc="0" locked="0" layoutInCell="1" allowOverlap="1" wp14:anchorId="298ED9D7" wp14:editId="6847E5E5">
                      <wp:simplePos x="0" y="0"/>
                      <wp:positionH relativeFrom="column">
                        <wp:posOffset>118110</wp:posOffset>
                      </wp:positionH>
                      <wp:positionV relativeFrom="paragraph">
                        <wp:posOffset>31750</wp:posOffset>
                      </wp:positionV>
                      <wp:extent cx="361315" cy="163195"/>
                      <wp:effectExtent l="0" t="0" r="19685" b="27305"/>
                      <wp:wrapNone/>
                      <wp:docPr id="97312984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CEA66E" id="Rounded Rectangle 33" o:spid="_x0000_s1026" style="position:absolute;margin-left:9.3pt;margin-top:2.5pt;width:28.45pt;height:12.85pt;z-index:25203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723E0" w:rsidRPr="007A3C1C" w14:paraId="79B57E48" w14:textId="77777777" w:rsidTr="00E723E0">
        <w:trPr>
          <w:trHeight w:val="46"/>
        </w:trPr>
        <w:tc>
          <w:tcPr>
            <w:tcW w:w="6739" w:type="dxa"/>
          </w:tcPr>
          <w:p w14:paraId="161EB63F" w14:textId="3AA1D4C4" w:rsidR="00E723E0" w:rsidRPr="00E723E0" w:rsidRDefault="00E723E0" w:rsidP="00E723E0">
            <w:pPr>
              <w:numPr>
                <w:ilvl w:val="0"/>
                <w:numId w:val="15"/>
              </w:numPr>
              <w:ind w:left="489"/>
              <w:rPr>
                <w:rFonts w:ascii="Arial" w:hAnsi="Arial" w:cs="Arial"/>
                <w:color w:val="000000"/>
                <w:sz w:val="22"/>
                <w:szCs w:val="22"/>
              </w:rPr>
            </w:pPr>
            <w:r w:rsidRPr="00E723E0">
              <w:rPr>
                <w:rFonts w:ascii="Arial" w:hAnsi="Arial" w:cs="Arial"/>
                <w:color w:val="000000"/>
                <w:sz w:val="22"/>
                <w:szCs w:val="22"/>
              </w:rPr>
              <w:t>Check system is isolated before use.</w:t>
            </w:r>
          </w:p>
        </w:tc>
        <w:tc>
          <w:tcPr>
            <w:tcW w:w="1059" w:type="dxa"/>
            <w:vAlign w:val="center"/>
          </w:tcPr>
          <w:p w14:paraId="3342400A" w14:textId="294B6566"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5584" behindDoc="0" locked="0" layoutInCell="1" allowOverlap="1" wp14:anchorId="4C7DC069" wp14:editId="0F4B6B7E">
                      <wp:simplePos x="0" y="0"/>
                      <wp:positionH relativeFrom="column">
                        <wp:posOffset>95885</wp:posOffset>
                      </wp:positionH>
                      <wp:positionV relativeFrom="paragraph">
                        <wp:posOffset>31750</wp:posOffset>
                      </wp:positionV>
                      <wp:extent cx="361315" cy="163195"/>
                      <wp:effectExtent l="0" t="0" r="19685" b="27305"/>
                      <wp:wrapNone/>
                      <wp:docPr id="38128532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2D70A6" id="Rounded Rectangle 32" o:spid="_x0000_s1026" style="position:absolute;margin-left:7.55pt;margin-top:2.5pt;width:28.45pt;height:12.85pt;z-index:25203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F9F9F78" w14:textId="5B67711A" w:rsidR="00E723E0" w:rsidRPr="007A3C1C" w:rsidRDefault="00E723E0" w:rsidP="00E723E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36608" behindDoc="0" locked="0" layoutInCell="1" allowOverlap="1" wp14:anchorId="2A6AD25B" wp14:editId="5F14B3B7">
                      <wp:simplePos x="0" y="0"/>
                      <wp:positionH relativeFrom="column">
                        <wp:posOffset>118110</wp:posOffset>
                      </wp:positionH>
                      <wp:positionV relativeFrom="paragraph">
                        <wp:posOffset>31750</wp:posOffset>
                      </wp:positionV>
                      <wp:extent cx="361315" cy="163195"/>
                      <wp:effectExtent l="0" t="0" r="19685" b="27305"/>
                      <wp:wrapNone/>
                      <wp:docPr id="13393862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7DD952" id="Rounded Rectangle 33" o:spid="_x0000_s1026" style="position:absolute;margin-left:9.3pt;margin-top:2.5pt;width:28.45pt;height:12.85pt;z-index:2520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 xml:space="preserve">s </w:t>
      </w:r>
      <w:proofErr w:type="gramStart"/>
      <w:r w:rsidR="00023E92" w:rsidRPr="00487D73">
        <w:rPr>
          <w:rFonts w:asciiTheme="minorBidi" w:hAnsiTheme="minorBidi"/>
        </w:rPr>
        <w:t>Signature__</w:t>
      </w:r>
      <w:proofErr w:type="gramEnd"/>
      <w:r w:rsidR="00023E92" w:rsidRPr="00487D73">
        <w:rPr>
          <w:rFonts w:asciiTheme="minorBidi" w:hAnsiTheme="minorBidi"/>
        </w:rPr>
        <w:t>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Pr="00BD40A1" w:rsidRDefault="00BD40A1" w:rsidP="00BD40A1">
      <w:pPr>
        <w:rPr>
          <w:rFonts w:asciiTheme="minorBidi" w:hAnsiTheme="minorBidi"/>
          <w:b/>
          <w:bCs/>
          <w:sz w:val="26"/>
          <w:szCs w:val="26"/>
        </w:rPr>
      </w:pPr>
    </w:p>
    <w:p w14:paraId="7744460F" w14:textId="77777777" w:rsidR="0065282A" w:rsidRDefault="0065282A"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F261E" w:rsidRPr="007A3C1C" w14:paraId="7323BFF0" w14:textId="77777777" w:rsidTr="008173FE">
        <w:trPr>
          <w:trHeight w:val="620"/>
        </w:trPr>
        <w:tc>
          <w:tcPr>
            <w:tcW w:w="1699" w:type="dxa"/>
            <w:vAlign w:val="center"/>
          </w:tcPr>
          <w:p w14:paraId="38CAC073"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3DA11B26" w:rsidR="006F261E" w:rsidRPr="007A3C1C" w:rsidRDefault="006F261E" w:rsidP="006F261E">
            <w:pPr>
              <w:rPr>
                <w:rFonts w:asciiTheme="minorBidi" w:hAnsiTheme="minorBidi"/>
                <w:b/>
                <w:bCs/>
                <w:sz w:val="22"/>
                <w:szCs w:val="22"/>
              </w:rPr>
            </w:pPr>
            <w:r>
              <w:rPr>
                <w:rFonts w:ascii="Arial" w:hAnsi="Arial" w:cs="Arial"/>
                <w:b/>
                <w:bCs/>
                <w:sz w:val="22"/>
                <w:szCs w:val="22"/>
                <w:lang w:val="en-AU"/>
              </w:rPr>
              <w:t>Wind Power Plant Technician Level 4</w:t>
            </w:r>
          </w:p>
        </w:tc>
      </w:tr>
      <w:tr w:rsidR="006F261E" w:rsidRPr="007A3C1C" w14:paraId="30B0DDCD" w14:textId="77777777" w:rsidTr="00C67EF8">
        <w:trPr>
          <w:trHeight w:val="677"/>
        </w:trPr>
        <w:tc>
          <w:tcPr>
            <w:tcW w:w="1699" w:type="dxa"/>
            <w:vAlign w:val="center"/>
          </w:tcPr>
          <w:p w14:paraId="3D8755D2" w14:textId="77777777" w:rsidR="006F261E" w:rsidRPr="007A3C1C" w:rsidRDefault="006F261E" w:rsidP="006F261E">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5B028C3" w:rsidR="006F261E" w:rsidRPr="001A0DAF" w:rsidRDefault="00E723E0" w:rsidP="006F261E">
            <w:pPr>
              <w:rPr>
                <w:rFonts w:asciiTheme="minorBidi" w:hAnsiTheme="minorBidi"/>
                <w:sz w:val="22"/>
                <w:szCs w:val="22"/>
              </w:rPr>
            </w:pPr>
            <w:r w:rsidRPr="00E723E0">
              <w:rPr>
                <w:rFonts w:ascii="Arial" w:hAnsi="Arial" w:cs="Arial"/>
                <w:b/>
                <w:bCs/>
                <w:color w:val="000000" w:themeColor="text1"/>
                <w:sz w:val="22"/>
                <w:szCs w:val="22"/>
              </w:rPr>
              <w:t xml:space="preserve">0713E&amp;E4505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Electrical Parameters throug</w:t>
            </w:r>
            <w:r>
              <w:rPr>
                <w:rFonts w:ascii="Arial" w:hAnsi="Arial" w:cs="Arial"/>
                <w:b/>
                <w:bCs/>
                <w:sz w:val="22"/>
                <w:szCs w:val="22"/>
              </w:rPr>
              <w:t>h Testing</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 xml:space="preserve">Assessment Summary (to be </w:t>
            </w:r>
            <w:proofErr w:type="gramStart"/>
            <w:r w:rsidRPr="009218D7">
              <w:rPr>
                <w:rFonts w:asciiTheme="minorBidi" w:hAnsiTheme="minorBidi"/>
                <w:b/>
                <w:sz w:val="22"/>
                <w:szCs w:val="22"/>
              </w:rPr>
              <w:t>filled</w:t>
            </w:r>
            <w:proofErr w:type="gramEnd"/>
            <w:r w:rsidRPr="009218D7">
              <w:rPr>
                <w:rFonts w:asciiTheme="minorBidi" w:hAnsiTheme="minorBidi"/>
                <w:b/>
                <w:sz w:val="22"/>
                <w:szCs w:val="22"/>
              </w:rPr>
              <w:t xml:space="preserve">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558754B0"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Measure basic electrical parameters</w:t>
            </w:r>
          </w:p>
          <w:p w14:paraId="43C8D454"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Verify insulation resistance</w:t>
            </w:r>
          </w:p>
          <w:p w14:paraId="0A86860B"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contact resistance</w:t>
            </w:r>
          </w:p>
          <w:p w14:paraId="65D0FA35"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phase sequence test</w:t>
            </w:r>
          </w:p>
          <w:p w14:paraId="1D1BB586"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grounding resistance test</w:t>
            </w:r>
          </w:p>
          <w:p w14:paraId="4B0F893B"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Inspect protection system</w:t>
            </w:r>
          </w:p>
          <w:p w14:paraId="2E107513"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Conduct functional tests on switchgear</w:t>
            </w:r>
          </w:p>
          <w:p w14:paraId="48682F2C" w14:textId="77777777" w:rsidR="00E723E0" w:rsidRPr="00E723E0" w:rsidRDefault="00E723E0" w:rsidP="00E723E0">
            <w:pPr>
              <w:pStyle w:val="ListParagraph"/>
              <w:numPr>
                <w:ilvl w:val="0"/>
                <w:numId w:val="17"/>
              </w:numPr>
              <w:rPr>
                <w:rFonts w:asciiTheme="minorBidi" w:hAnsiTheme="minorBidi"/>
                <w:sz w:val="22"/>
                <w:szCs w:val="22"/>
              </w:rPr>
            </w:pPr>
            <w:r w:rsidRPr="00E723E0">
              <w:rPr>
                <w:rFonts w:asciiTheme="minorBidi" w:hAnsiTheme="minorBidi"/>
                <w:sz w:val="22"/>
                <w:szCs w:val="22"/>
              </w:rPr>
              <w:t>Perform continuity test</w:t>
            </w:r>
          </w:p>
          <w:p w14:paraId="5FE67995" w14:textId="77777777" w:rsidR="00E723E0" w:rsidRDefault="00E723E0" w:rsidP="00E723E0">
            <w:pPr>
              <w:rPr>
                <w:rFonts w:asciiTheme="minorBidi" w:hAnsiTheme="minorBidi"/>
                <w:sz w:val="22"/>
                <w:szCs w:val="22"/>
              </w:rPr>
            </w:pPr>
          </w:p>
          <w:p w14:paraId="27D337BA" w14:textId="77777777" w:rsidR="00E723E0" w:rsidRPr="009218D7" w:rsidRDefault="00E723E0" w:rsidP="00E723E0">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6D0D91F1" w:rsidR="00BD40A1" w:rsidRPr="00D03567" w:rsidRDefault="00E723E0" w:rsidP="00E723E0">
            <w:pPr>
              <w:rPr>
                <w:rFonts w:asciiTheme="minorBidi" w:eastAsia="Trebuchet MS" w:hAnsiTheme="minorBidi"/>
                <w:b/>
                <w:color w:val="000000" w:themeColor="text1"/>
                <w:sz w:val="22"/>
                <w:szCs w:val="22"/>
              </w:rPr>
            </w:pPr>
            <w:r w:rsidRPr="00E723E0">
              <w:rPr>
                <w:rFonts w:ascii="Arial" w:hAnsi="Arial" w:cs="Arial"/>
                <w:sz w:val="22"/>
                <w:szCs w:val="22"/>
              </w:rPr>
              <w:t xml:space="preserve">The </w:t>
            </w:r>
            <w:proofErr w:type="spellStart"/>
            <w:r w:rsidRPr="00E723E0">
              <w:rPr>
                <w:rFonts w:ascii="Arial" w:hAnsi="Arial" w:cs="Arial"/>
                <w:sz w:val="22"/>
                <w:szCs w:val="22"/>
              </w:rPr>
              <w:t>tainees</w:t>
            </w:r>
            <w:proofErr w:type="spellEnd"/>
            <w:r w:rsidRPr="00E723E0">
              <w:rPr>
                <w:rFonts w:ascii="Arial" w:hAnsi="Arial" w:cs="Arial"/>
                <w:sz w:val="22"/>
                <w:szCs w:val="22"/>
              </w:rPr>
              <w:t xml:space="preserve"> are tasked to check a workshop electrical panel using proper tools and PPE. They will measure basic parameters such as voltage, current, resistance, capacitance, inductance, and waveform. After safely isolating the system, the trainee performs insulation resistance, contact resistance, phase sequence, </w:t>
            </w:r>
            <w:proofErr w:type="gramStart"/>
            <w:r w:rsidRPr="00E723E0">
              <w:rPr>
                <w:rFonts w:ascii="Arial" w:hAnsi="Arial" w:cs="Arial"/>
                <w:sz w:val="22"/>
                <w:szCs w:val="22"/>
              </w:rPr>
              <w:t>grounding</w:t>
            </w:r>
            <w:proofErr w:type="gramEnd"/>
            <w:r w:rsidRPr="00E723E0">
              <w:rPr>
                <w:rFonts w:ascii="Arial" w:hAnsi="Arial" w:cs="Arial"/>
                <w:sz w:val="22"/>
                <w:szCs w:val="22"/>
              </w:rPr>
              <w:t xml:space="preserve"> resistance, protection device inspection, switchgear functional tests, and continuity tests. All readings are compared with manufacturer specifications and recorded in the log sheets. Any abnormal or out-of-range values must be reported to the supervisor immediately.</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E723E0" w:rsidRPr="009218D7" w14:paraId="23A6645D" w14:textId="77777777" w:rsidTr="00891037">
        <w:trPr>
          <w:trHeight w:val="432"/>
        </w:trPr>
        <w:tc>
          <w:tcPr>
            <w:tcW w:w="648" w:type="dxa"/>
            <w:vAlign w:val="center"/>
          </w:tcPr>
          <w:p w14:paraId="66392F9A" w14:textId="77777777" w:rsidR="00E723E0" w:rsidRPr="009218D7" w:rsidRDefault="00E723E0" w:rsidP="00E723E0">
            <w:pPr>
              <w:pStyle w:val="ListParagraph"/>
              <w:numPr>
                <w:ilvl w:val="0"/>
                <w:numId w:val="1"/>
              </w:numPr>
              <w:rPr>
                <w:rFonts w:asciiTheme="minorBidi" w:hAnsiTheme="minorBidi"/>
                <w:sz w:val="22"/>
                <w:szCs w:val="22"/>
              </w:rPr>
            </w:pPr>
          </w:p>
        </w:tc>
        <w:tc>
          <w:tcPr>
            <w:tcW w:w="5467" w:type="dxa"/>
            <w:gridSpan w:val="3"/>
          </w:tcPr>
          <w:p w14:paraId="3AE4062E" w14:textId="6C0B62E1" w:rsidR="00E723E0" w:rsidRPr="00C7492A" w:rsidRDefault="00E723E0" w:rsidP="00E723E0">
            <w:pPr>
              <w:rPr>
                <w:rFonts w:ascii="Arial" w:hAnsi="Arial" w:cs="Arial"/>
                <w:sz w:val="22"/>
                <w:szCs w:val="22"/>
              </w:rPr>
            </w:pPr>
            <w:r w:rsidRPr="00E723E0">
              <w:rPr>
                <w:rFonts w:ascii="Arial" w:hAnsi="Arial" w:cs="Arial"/>
                <w:color w:val="000000"/>
                <w:sz w:val="22"/>
                <w:szCs w:val="22"/>
              </w:rPr>
              <w:t>Select testing tools as per testing requirements</w:t>
            </w:r>
          </w:p>
        </w:tc>
        <w:tc>
          <w:tcPr>
            <w:tcW w:w="720" w:type="dxa"/>
            <w:vAlign w:val="center"/>
          </w:tcPr>
          <w:p w14:paraId="58CDE761" w14:textId="77777777" w:rsidR="00E723E0" w:rsidRPr="009218D7" w:rsidRDefault="00E723E0" w:rsidP="00E723E0">
            <w:pPr>
              <w:rPr>
                <w:rFonts w:asciiTheme="minorBidi" w:hAnsiTheme="minorBidi"/>
                <w:sz w:val="22"/>
                <w:szCs w:val="22"/>
              </w:rPr>
            </w:pPr>
          </w:p>
        </w:tc>
        <w:tc>
          <w:tcPr>
            <w:tcW w:w="720" w:type="dxa"/>
            <w:vAlign w:val="center"/>
          </w:tcPr>
          <w:p w14:paraId="6E3257D1" w14:textId="77777777" w:rsidR="00E723E0" w:rsidRPr="009218D7" w:rsidRDefault="00E723E0" w:rsidP="00E723E0">
            <w:pPr>
              <w:rPr>
                <w:rFonts w:asciiTheme="minorBidi" w:hAnsiTheme="minorBidi"/>
                <w:sz w:val="22"/>
                <w:szCs w:val="22"/>
              </w:rPr>
            </w:pPr>
          </w:p>
        </w:tc>
        <w:tc>
          <w:tcPr>
            <w:tcW w:w="1927" w:type="dxa"/>
            <w:vMerge w:val="restart"/>
            <w:vAlign w:val="center"/>
          </w:tcPr>
          <w:p w14:paraId="1C5FD621" w14:textId="77777777" w:rsidR="00E723E0" w:rsidRPr="009218D7" w:rsidRDefault="00E723E0" w:rsidP="00E723E0">
            <w:pPr>
              <w:rPr>
                <w:rFonts w:asciiTheme="minorBidi" w:hAnsiTheme="minorBidi"/>
                <w:sz w:val="22"/>
                <w:szCs w:val="22"/>
              </w:rPr>
            </w:pPr>
          </w:p>
        </w:tc>
      </w:tr>
      <w:tr w:rsidR="00E723E0" w:rsidRPr="009218D7" w14:paraId="1DAF70B9" w14:textId="77777777" w:rsidTr="0029632D">
        <w:trPr>
          <w:trHeight w:val="432"/>
        </w:trPr>
        <w:tc>
          <w:tcPr>
            <w:tcW w:w="648" w:type="dxa"/>
            <w:vAlign w:val="center"/>
          </w:tcPr>
          <w:p w14:paraId="41651C5A" w14:textId="77777777" w:rsidR="00E723E0" w:rsidRPr="009218D7" w:rsidRDefault="00E723E0" w:rsidP="00E723E0">
            <w:pPr>
              <w:pStyle w:val="ListParagraph"/>
              <w:numPr>
                <w:ilvl w:val="0"/>
                <w:numId w:val="1"/>
              </w:numPr>
              <w:rPr>
                <w:rFonts w:asciiTheme="minorBidi" w:hAnsiTheme="minorBidi"/>
                <w:sz w:val="22"/>
                <w:szCs w:val="22"/>
              </w:rPr>
            </w:pPr>
          </w:p>
        </w:tc>
        <w:tc>
          <w:tcPr>
            <w:tcW w:w="5467" w:type="dxa"/>
            <w:gridSpan w:val="3"/>
          </w:tcPr>
          <w:p w14:paraId="5EFD76FE" w14:textId="414A8294" w:rsidR="00E723E0" w:rsidRPr="00C7492A" w:rsidRDefault="00E723E0" w:rsidP="00E723E0">
            <w:pPr>
              <w:rPr>
                <w:rFonts w:asciiTheme="minorBidi" w:hAnsiTheme="minorBidi"/>
                <w:sz w:val="22"/>
                <w:szCs w:val="22"/>
              </w:rPr>
            </w:pPr>
            <w:r w:rsidRPr="00E723E0">
              <w:rPr>
                <w:rFonts w:ascii="Arial" w:hAnsi="Arial" w:cs="Arial"/>
                <w:color w:val="000000"/>
                <w:sz w:val="22"/>
                <w:szCs w:val="22"/>
              </w:rPr>
              <w:t>Select PPE’s as per testing requirement</w:t>
            </w:r>
          </w:p>
        </w:tc>
        <w:tc>
          <w:tcPr>
            <w:tcW w:w="720" w:type="dxa"/>
            <w:vAlign w:val="center"/>
          </w:tcPr>
          <w:p w14:paraId="3CCAE75C" w14:textId="77777777" w:rsidR="00E723E0" w:rsidRPr="009218D7" w:rsidRDefault="00E723E0" w:rsidP="00E723E0">
            <w:pPr>
              <w:rPr>
                <w:rFonts w:asciiTheme="minorBidi" w:hAnsiTheme="minorBidi"/>
                <w:sz w:val="22"/>
                <w:szCs w:val="22"/>
              </w:rPr>
            </w:pPr>
          </w:p>
        </w:tc>
        <w:tc>
          <w:tcPr>
            <w:tcW w:w="720" w:type="dxa"/>
            <w:vAlign w:val="center"/>
          </w:tcPr>
          <w:p w14:paraId="4F1A7C47" w14:textId="77777777" w:rsidR="00E723E0" w:rsidRPr="009218D7" w:rsidRDefault="00E723E0" w:rsidP="00E723E0">
            <w:pPr>
              <w:rPr>
                <w:rFonts w:asciiTheme="minorBidi" w:hAnsiTheme="minorBidi"/>
                <w:sz w:val="22"/>
                <w:szCs w:val="22"/>
              </w:rPr>
            </w:pPr>
          </w:p>
        </w:tc>
        <w:tc>
          <w:tcPr>
            <w:tcW w:w="1927" w:type="dxa"/>
            <w:vMerge/>
            <w:vAlign w:val="center"/>
          </w:tcPr>
          <w:p w14:paraId="461E910D" w14:textId="77777777" w:rsidR="00E723E0" w:rsidRPr="009218D7" w:rsidRDefault="00E723E0" w:rsidP="00E723E0">
            <w:pPr>
              <w:rPr>
                <w:rFonts w:asciiTheme="minorBidi" w:hAnsiTheme="minorBidi"/>
                <w:sz w:val="22"/>
                <w:szCs w:val="22"/>
              </w:rPr>
            </w:pPr>
          </w:p>
        </w:tc>
      </w:tr>
      <w:tr w:rsidR="00E723E0" w:rsidRPr="009218D7" w14:paraId="45223E78" w14:textId="77777777" w:rsidTr="0029632D">
        <w:trPr>
          <w:trHeight w:val="432"/>
        </w:trPr>
        <w:tc>
          <w:tcPr>
            <w:tcW w:w="648" w:type="dxa"/>
            <w:vAlign w:val="center"/>
          </w:tcPr>
          <w:p w14:paraId="65AD93DF"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4F0EC121" w14:textId="6D30CB2D" w:rsidR="00E723E0" w:rsidRDefault="00E723E0" w:rsidP="00E723E0">
            <w:pPr>
              <w:rPr>
                <w:rFonts w:ascii="Arial" w:hAnsi="Arial" w:cs="Arial"/>
                <w:color w:val="000000"/>
              </w:rPr>
            </w:pPr>
            <w:r w:rsidRPr="00E723E0">
              <w:rPr>
                <w:rFonts w:ascii="Arial" w:hAnsi="Arial" w:cs="Arial"/>
                <w:color w:val="000000"/>
                <w:sz w:val="22"/>
                <w:szCs w:val="22"/>
              </w:rPr>
              <w:t>Identify Insulation Tester as per system voltage rating.</w:t>
            </w:r>
          </w:p>
        </w:tc>
        <w:tc>
          <w:tcPr>
            <w:tcW w:w="720" w:type="dxa"/>
            <w:vAlign w:val="center"/>
          </w:tcPr>
          <w:p w14:paraId="0413F725" w14:textId="77777777" w:rsidR="00E723E0" w:rsidRPr="009218D7" w:rsidRDefault="00E723E0" w:rsidP="00E723E0">
            <w:pPr>
              <w:rPr>
                <w:rFonts w:asciiTheme="minorBidi" w:hAnsiTheme="minorBidi"/>
              </w:rPr>
            </w:pPr>
          </w:p>
        </w:tc>
        <w:tc>
          <w:tcPr>
            <w:tcW w:w="720" w:type="dxa"/>
            <w:vAlign w:val="center"/>
          </w:tcPr>
          <w:p w14:paraId="0CFCE5FD" w14:textId="77777777" w:rsidR="00E723E0" w:rsidRPr="009218D7" w:rsidRDefault="00E723E0" w:rsidP="00E723E0">
            <w:pPr>
              <w:rPr>
                <w:rFonts w:asciiTheme="minorBidi" w:hAnsiTheme="minorBidi"/>
              </w:rPr>
            </w:pPr>
          </w:p>
        </w:tc>
        <w:tc>
          <w:tcPr>
            <w:tcW w:w="1927" w:type="dxa"/>
            <w:vMerge/>
            <w:vAlign w:val="center"/>
          </w:tcPr>
          <w:p w14:paraId="5D0FE071" w14:textId="77777777" w:rsidR="00E723E0" w:rsidRPr="009218D7" w:rsidRDefault="00E723E0" w:rsidP="00E723E0">
            <w:pPr>
              <w:rPr>
                <w:rFonts w:asciiTheme="minorBidi" w:hAnsiTheme="minorBidi"/>
              </w:rPr>
            </w:pPr>
          </w:p>
        </w:tc>
      </w:tr>
      <w:tr w:rsidR="00E723E0" w:rsidRPr="009218D7" w14:paraId="133152DE" w14:textId="77777777" w:rsidTr="0029632D">
        <w:trPr>
          <w:trHeight w:val="432"/>
        </w:trPr>
        <w:tc>
          <w:tcPr>
            <w:tcW w:w="648" w:type="dxa"/>
            <w:vAlign w:val="center"/>
          </w:tcPr>
          <w:p w14:paraId="4DC35F41"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5B2A1C66" w14:textId="149F482F" w:rsidR="00E723E0" w:rsidRDefault="00E723E0" w:rsidP="00E723E0">
            <w:pPr>
              <w:rPr>
                <w:rFonts w:ascii="Arial" w:hAnsi="Arial" w:cs="Arial"/>
                <w:color w:val="000000"/>
              </w:rPr>
            </w:pPr>
            <w:r w:rsidRPr="00E723E0">
              <w:rPr>
                <w:rFonts w:ascii="Arial" w:hAnsi="Arial" w:cs="Arial"/>
                <w:color w:val="000000"/>
                <w:sz w:val="22"/>
                <w:szCs w:val="22"/>
              </w:rPr>
              <w:t>Identify Phase Sequence Tester according to the system voltage level.</w:t>
            </w:r>
          </w:p>
        </w:tc>
        <w:tc>
          <w:tcPr>
            <w:tcW w:w="720" w:type="dxa"/>
            <w:vAlign w:val="center"/>
          </w:tcPr>
          <w:p w14:paraId="79906272" w14:textId="77777777" w:rsidR="00E723E0" w:rsidRPr="009218D7" w:rsidRDefault="00E723E0" w:rsidP="00E723E0">
            <w:pPr>
              <w:rPr>
                <w:rFonts w:asciiTheme="minorBidi" w:hAnsiTheme="minorBidi"/>
              </w:rPr>
            </w:pPr>
          </w:p>
        </w:tc>
        <w:tc>
          <w:tcPr>
            <w:tcW w:w="720" w:type="dxa"/>
            <w:vAlign w:val="center"/>
          </w:tcPr>
          <w:p w14:paraId="331DB71C" w14:textId="77777777" w:rsidR="00E723E0" w:rsidRPr="009218D7" w:rsidRDefault="00E723E0" w:rsidP="00E723E0">
            <w:pPr>
              <w:rPr>
                <w:rFonts w:asciiTheme="minorBidi" w:hAnsiTheme="minorBidi"/>
              </w:rPr>
            </w:pPr>
          </w:p>
        </w:tc>
        <w:tc>
          <w:tcPr>
            <w:tcW w:w="1927" w:type="dxa"/>
            <w:vMerge/>
            <w:vAlign w:val="center"/>
          </w:tcPr>
          <w:p w14:paraId="16068537" w14:textId="77777777" w:rsidR="00E723E0" w:rsidRPr="009218D7" w:rsidRDefault="00E723E0" w:rsidP="00E723E0">
            <w:pPr>
              <w:rPr>
                <w:rFonts w:asciiTheme="minorBidi" w:hAnsiTheme="minorBidi"/>
              </w:rPr>
            </w:pPr>
          </w:p>
        </w:tc>
      </w:tr>
      <w:tr w:rsidR="00E723E0" w:rsidRPr="009218D7" w14:paraId="0D716164" w14:textId="77777777" w:rsidTr="0029632D">
        <w:trPr>
          <w:trHeight w:val="432"/>
        </w:trPr>
        <w:tc>
          <w:tcPr>
            <w:tcW w:w="648" w:type="dxa"/>
            <w:vAlign w:val="center"/>
          </w:tcPr>
          <w:p w14:paraId="6644D7DA"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7A19B1CA" w14:textId="61D61417" w:rsidR="00E723E0" w:rsidRDefault="00E723E0" w:rsidP="00E723E0">
            <w:pPr>
              <w:rPr>
                <w:rFonts w:ascii="Arial" w:hAnsi="Arial" w:cs="Arial"/>
                <w:color w:val="000000"/>
              </w:rPr>
            </w:pPr>
            <w:r w:rsidRPr="00E723E0">
              <w:rPr>
                <w:rFonts w:ascii="Arial" w:hAnsi="Arial" w:cs="Arial"/>
                <w:color w:val="000000"/>
                <w:sz w:val="22"/>
                <w:szCs w:val="22"/>
              </w:rPr>
              <w:t>Connect Phase Sequence Tester Leads to three supply terminals.</w:t>
            </w:r>
          </w:p>
        </w:tc>
        <w:tc>
          <w:tcPr>
            <w:tcW w:w="720" w:type="dxa"/>
            <w:vAlign w:val="center"/>
          </w:tcPr>
          <w:p w14:paraId="46C68C4B" w14:textId="77777777" w:rsidR="00E723E0" w:rsidRPr="009218D7" w:rsidRDefault="00E723E0" w:rsidP="00E723E0">
            <w:pPr>
              <w:rPr>
                <w:rFonts w:asciiTheme="minorBidi" w:hAnsiTheme="minorBidi"/>
              </w:rPr>
            </w:pPr>
          </w:p>
        </w:tc>
        <w:tc>
          <w:tcPr>
            <w:tcW w:w="720" w:type="dxa"/>
            <w:vAlign w:val="center"/>
          </w:tcPr>
          <w:p w14:paraId="4A00E11A" w14:textId="77777777" w:rsidR="00E723E0" w:rsidRPr="009218D7" w:rsidRDefault="00E723E0" w:rsidP="00E723E0">
            <w:pPr>
              <w:rPr>
                <w:rFonts w:asciiTheme="minorBidi" w:hAnsiTheme="minorBidi"/>
              </w:rPr>
            </w:pPr>
          </w:p>
        </w:tc>
        <w:tc>
          <w:tcPr>
            <w:tcW w:w="1927" w:type="dxa"/>
            <w:vMerge/>
            <w:vAlign w:val="center"/>
          </w:tcPr>
          <w:p w14:paraId="1EC883B4" w14:textId="77777777" w:rsidR="00E723E0" w:rsidRPr="009218D7" w:rsidRDefault="00E723E0" w:rsidP="00E723E0">
            <w:pPr>
              <w:rPr>
                <w:rFonts w:asciiTheme="minorBidi" w:hAnsiTheme="minorBidi"/>
              </w:rPr>
            </w:pPr>
          </w:p>
        </w:tc>
      </w:tr>
      <w:tr w:rsidR="00E723E0" w:rsidRPr="009218D7" w14:paraId="1B4CDCC9" w14:textId="77777777" w:rsidTr="0029632D">
        <w:trPr>
          <w:trHeight w:val="432"/>
        </w:trPr>
        <w:tc>
          <w:tcPr>
            <w:tcW w:w="648" w:type="dxa"/>
            <w:vAlign w:val="center"/>
          </w:tcPr>
          <w:p w14:paraId="51B1FA5D"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33DEB51A" w14:textId="2729E86E" w:rsidR="00E723E0" w:rsidRDefault="00E723E0" w:rsidP="00E723E0">
            <w:pPr>
              <w:rPr>
                <w:rFonts w:ascii="Arial" w:hAnsi="Arial" w:cs="Arial"/>
                <w:color w:val="000000"/>
              </w:rPr>
            </w:pPr>
            <w:r w:rsidRPr="00E723E0">
              <w:rPr>
                <w:rFonts w:ascii="Arial" w:hAnsi="Arial" w:cs="Arial"/>
                <w:color w:val="000000"/>
                <w:sz w:val="22"/>
                <w:szCs w:val="22"/>
              </w:rPr>
              <w:t xml:space="preserve">Check Tester Calibration </w:t>
            </w:r>
          </w:p>
        </w:tc>
        <w:tc>
          <w:tcPr>
            <w:tcW w:w="720" w:type="dxa"/>
            <w:vAlign w:val="center"/>
          </w:tcPr>
          <w:p w14:paraId="01D66ED5" w14:textId="77777777" w:rsidR="00E723E0" w:rsidRPr="009218D7" w:rsidRDefault="00E723E0" w:rsidP="00E723E0">
            <w:pPr>
              <w:rPr>
                <w:rFonts w:asciiTheme="minorBidi" w:hAnsiTheme="minorBidi"/>
              </w:rPr>
            </w:pPr>
          </w:p>
        </w:tc>
        <w:tc>
          <w:tcPr>
            <w:tcW w:w="720" w:type="dxa"/>
            <w:vAlign w:val="center"/>
          </w:tcPr>
          <w:p w14:paraId="1A668054" w14:textId="77777777" w:rsidR="00E723E0" w:rsidRPr="009218D7" w:rsidRDefault="00E723E0" w:rsidP="00E723E0">
            <w:pPr>
              <w:rPr>
                <w:rFonts w:asciiTheme="minorBidi" w:hAnsiTheme="minorBidi"/>
              </w:rPr>
            </w:pPr>
          </w:p>
        </w:tc>
        <w:tc>
          <w:tcPr>
            <w:tcW w:w="1927" w:type="dxa"/>
            <w:vMerge/>
            <w:vAlign w:val="center"/>
          </w:tcPr>
          <w:p w14:paraId="6955CAAA" w14:textId="77777777" w:rsidR="00E723E0" w:rsidRPr="009218D7" w:rsidRDefault="00E723E0" w:rsidP="00E723E0">
            <w:pPr>
              <w:rPr>
                <w:rFonts w:asciiTheme="minorBidi" w:hAnsiTheme="minorBidi"/>
              </w:rPr>
            </w:pPr>
          </w:p>
        </w:tc>
      </w:tr>
      <w:tr w:rsidR="00E723E0" w:rsidRPr="009218D7" w14:paraId="61BEA4F7" w14:textId="77777777" w:rsidTr="0029632D">
        <w:trPr>
          <w:trHeight w:val="432"/>
        </w:trPr>
        <w:tc>
          <w:tcPr>
            <w:tcW w:w="648" w:type="dxa"/>
            <w:vAlign w:val="center"/>
          </w:tcPr>
          <w:p w14:paraId="6EBEDC9D"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2B226BD2" w14:textId="1505B127" w:rsidR="00E723E0" w:rsidRDefault="00E723E0" w:rsidP="00E723E0">
            <w:pPr>
              <w:rPr>
                <w:rFonts w:ascii="Arial" w:hAnsi="Arial" w:cs="Arial"/>
                <w:color w:val="000000"/>
              </w:rPr>
            </w:pPr>
            <w:r w:rsidRPr="00E723E0">
              <w:rPr>
                <w:rFonts w:ascii="Arial" w:hAnsi="Arial" w:cs="Arial"/>
                <w:color w:val="000000"/>
                <w:sz w:val="22"/>
                <w:szCs w:val="22"/>
              </w:rPr>
              <w:t xml:space="preserve">Install </w:t>
            </w:r>
            <w:proofErr w:type="gramStart"/>
            <w:r w:rsidRPr="00E723E0">
              <w:rPr>
                <w:rFonts w:ascii="Arial" w:hAnsi="Arial" w:cs="Arial"/>
                <w:color w:val="000000"/>
                <w:sz w:val="22"/>
                <w:szCs w:val="22"/>
              </w:rPr>
              <w:t>grounding</w:t>
            </w:r>
            <w:proofErr w:type="gramEnd"/>
            <w:r w:rsidRPr="00E723E0">
              <w:rPr>
                <w:rFonts w:ascii="Arial" w:hAnsi="Arial" w:cs="Arial"/>
                <w:color w:val="000000"/>
                <w:sz w:val="22"/>
                <w:szCs w:val="22"/>
              </w:rPr>
              <w:t xml:space="preserve"> resistance electrodes on ground </w:t>
            </w:r>
          </w:p>
        </w:tc>
        <w:tc>
          <w:tcPr>
            <w:tcW w:w="720" w:type="dxa"/>
            <w:vAlign w:val="center"/>
          </w:tcPr>
          <w:p w14:paraId="628F29A2" w14:textId="77777777" w:rsidR="00E723E0" w:rsidRPr="009218D7" w:rsidRDefault="00E723E0" w:rsidP="00E723E0">
            <w:pPr>
              <w:rPr>
                <w:rFonts w:asciiTheme="minorBidi" w:hAnsiTheme="minorBidi"/>
              </w:rPr>
            </w:pPr>
          </w:p>
        </w:tc>
        <w:tc>
          <w:tcPr>
            <w:tcW w:w="720" w:type="dxa"/>
            <w:vAlign w:val="center"/>
          </w:tcPr>
          <w:p w14:paraId="293D1D98" w14:textId="77777777" w:rsidR="00E723E0" w:rsidRPr="009218D7" w:rsidRDefault="00E723E0" w:rsidP="00E723E0">
            <w:pPr>
              <w:rPr>
                <w:rFonts w:asciiTheme="minorBidi" w:hAnsiTheme="minorBidi"/>
              </w:rPr>
            </w:pPr>
          </w:p>
        </w:tc>
        <w:tc>
          <w:tcPr>
            <w:tcW w:w="1927" w:type="dxa"/>
            <w:vMerge/>
            <w:vAlign w:val="center"/>
          </w:tcPr>
          <w:p w14:paraId="28A51FB8" w14:textId="77777777" w:rsidR="00E723E0" w:rsidRPr="009218D7" w:rsidRDefault="00E723E0" w:rsidP="00E723E0">
            <w:pPr>
              <w:rPr>
                <w:rFonts w:asciiTheme="minorBidi" w:hAnsiTheme="minorBidi"/>
              </w:rPr>
            </w:pPr>
          </w:p>
        </w:tc>
      </w:tr>
      <w:tr w:rsidR="00E723E0" w:rsidRPr="009218D7" w14:paraId="1F840A40" w14:textId="77777777" w:rsidTr="0029632D">
        <w:trPr>
          <w:trHeight w:val="432"/>
        </w:trPr>
        <w:tc>
          <w:tcPr>
            <w:tcW w:w="648" w:type="dxa"/>
            <w:vAlign w:val="center"/>
          </w:tcPr>
          <w:p w14:paraId="69CB90BD"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417C89E9" w14:textId="7524C98F" w:rsidR="00E723E0" w:rsidRDefault="00E723E0" w:rsidP="00E723E0">
            <w:pPr>
              <w:rPr>
                <w:rFonts w:ascii="Arial" w:hAnsi="Arial" w:cs="Arial"/>
                <w:color w:val="000000"/>
              </w:rPr>
            </w:pPr>
            <w:r w:rsidRPr="00E723E0">
              <w:rPr>
                <w:rFonts w:ascii="Arial" w:hAnsi="Arial" w:cs="Arial"/>
                <w:color w:val="000000"/>
                <w:sz w:val="22"/>
                <w:szCs w:val="22"/>
              </w:rPr>
              <w:t>Identify protective devices.</w:t>
            </w:r>
          </w:p>
        </w:tc>
        <w:tc>
          <w:tcPr>
            <w:tcW w:w="720" w:type="dxa"/>
            <w:vAlign w:val="center"/>
          </w:tcPr>
          <w:p w14:paraId="61C39505" w14:textId="77777777" w:rsidR="00E723E0" w:rsidRPr="009218D7" w:rsidRDefault="00E723E0" w:rsidP="00E723E0">
            <w:pPr>
              <w:rPr>
                <w:rFonts w:asciiTheme="minorBidi" w:hAnsiTheme="minorBidi"/>
              </w:rPr>
            </w:pPr>
          </w:p>
        </w:tc>
        <w:tc>
          <w:tcPr>
            <w:tcW w:w="720" w:type="dxa"/>
            <w:vAlign w:val="center"/>
          </w:tcPr>
          <w:p w14:paraId="2738D7CE" w14:textId="77777777" w:rsidR="00E723E0" w:rsidRPr="009218D7" w:rsidRDefault="00E723E0" w:rsidP="00E723E0">
            <w:pPr>
              <w:rPr>
                <w:rFonts w:asciiTheme="minorBidi" w:hAnsiTheme="minorBidi"/>
              </w:rPr>
            </w:pPr>
          </w:p>
        </w:tc>
        <w:tc>
          <w:tcPr>
            <w:tcW w:w="1927" w:type="dxa"/>
            <w:vMerge/>
            <w:vAlign w:val="center"/>
          </w:tcPr>
          <w:p w14:paraId="4ABBBE65" w14:textId="77777777" w:rsidR="00E723E0" w:rsidRPr="009218D7" w:rsidRDefault="00E723E0" w:rsidP="00E723E0">
            <w:pPr>
              <w:rPr>
                <w:rFonts w:asciiTheme="minorBidi" w:hAnsiTheme="minorBidi"/>
              </w:rPr>
            </w:pPr>
          </w:p>
        </w:tc>
      </w:tr>
      <w:tr w:rsidR="00E723E0" w:rsidRPr="009218D7" w14:paraId="336EDD50" w14:textId="77777777" w:rsidTr="0029632D">
        <w:trPr>
          <w:trHeight w:val="432"/>
        </w:trPr>
        <w:tc>
          <w:tcPr>
            <w:tcW w:w="648" w:type="dxa"/>
            <w:vAlign w:val="center"/>
          </w:tcPr>
          <w:p w14:paraId="260D817A"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6F2CFD95" w14:textId="2BC7F592" w:rsidR="00E723E0" w:rsidRDefault="00E723E0" w:rsidP="00E723E0">
            <w:pPr>
              <w:rPr>
                <w:rFonts w:ascii="Arial" w:hAnsi="Arial" w:cs="Arial"/>
                <w:color w:val="000000"/>
              </w:rPr>
            </w:pPr>
            <w:r w:rsidRPr="00E723E0">
              <w:rPr>
                <w:rFonts w:ascii="Arial" w:hAnsi="Arial" w:cs="Arial"/>
                <w:color w:val="000000"/>
                <w:sz w:val="22"/>
                <w:szCs w:val="22"/>
              </w:rPr>
              <w:t>Record Test results.</w:t>
            </w:r>
          </w:p>
        </w:tc>
        <w:tc>
          <w:tcPr>
            <w:tcW w:w="720" w:type="dxa"/>
            <w:vAlign w:val="center"/>
          </w:tcPr>
          <w:p w14:paraId="2C093C49" w14:textId="77777777" w:rsidR="00E723E0" w:rsidRPr="009218D7" w:rsidRDefault="00E723E0" w:rsidP="00E723E0">
            <w:pPr>
              <w:rPr>
                <w:rFonts w:asciiTheme="minorBidi" w:hAnsiTheme="minorBidi"/>
              </w:rPr>
            </w:pPr>
          </w:p>
        </w:tc>
        <w:tc>
          <w:tcPr>
            <w:tcW w:w="720" w:type="dxa"/>
            <w:vAlign w:val="center"/>
          </w:tcPr>
          <w:p w14:paraId="795A796F" w14:textId="77777777" w:rsidR="00E723E0" w:rsidRPr="009218D7" w:rsidRDefault="00E723E0" w:rsidP="00E723E0">
            <w:pPr>
              <w:rPr>
                <w:rFonts w:asciiTheme="minorBidi" w:hAnsiTheme="minorBidi"/>
              </w:rPr>
            </w:pPr>
          </w:p>
        </w:tc>
        <w:tc>
          <w:tcPr>
            <w:tcW w:w="1927" w:type="dxa"/>
            <w:vMerge/>
            <w:vAlign w:val="center"/>
          </w:tcPr>
          <w:p w14:paraId="1EF18B04" w14:textId="77777777" w:rsidR="00E723E0" w:rsidRPr="009218D7" w:rsidRDefault="00E723E0" w:rsidP="00E723E0">
            <w:pPr>
              <w:rPr>
                <w:rFonts w:asciiTheme="minorBidi" w:hAnsiTheme="minorBidi"/>
              </w:rPr>
            </w:pPr>
          </w:p>
        </w:tc>
      </w:tr>
      <w:tr w:rsidR="00E723E0" w:rsidRPr="009218D7" w14:paraId="5CCA7678" w14:textId="77777777" w:rsidTr="0029632D">
        <w:trPr>
          <w:trHeight w:val="432"/>
        </w:trPr>
        <w:tc>
          <w:tcPr>
            <w:tcW w:w="648" w:type="dxa"/>
            <w:vAlign w:val="center"/>
          </w:tcPr>
          <w:p w14:paraId="3F2D1D21"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40C35760" w14:textId="697F15F3" w:rsidR="00E723E0" w:rsidRDefault="00E723E0" w:rsidP="00E723E0">
            <w:pPr>
              <w:rPr>
                <w:rFonts w:ascii="Arial" w:hAnsi="Arial" w:cs="Arial"/>
                <w:color w:val="000000"/>
              </w:rPr>
            </w:pPr>
            <w:r w:rsidRPr="00E723E0">
              <w:rPr>
                <w:rFonts w:ascii="Arial" w:hAnsi="Arial" w:cs="Arial"/>
                <w:color w:val="000000"/>
                <w:sz w:val="22"/>
                <w:szCs w:val="22"/>
              </w:rPr>
              <w:t xml:space="preserve">Identify testing </w:t>
            </w:r>
            <w:proofErr w:type="gramStart"/>
            <w:r w:rsidRPr="00E723E0">
              <w:rPr>
                <w:rFonts w:ascii="Arial" w:hAnsi="Arial" w:cs="Arial"/>
                <w:color w:val="000000"/>
                <w:sz w:val="22"/>
                <w:szCs w:val="22"/>
              </w:rPr>
              <w:t>instruments .</w:t>
            </w:r>
            <w:proofErr w:type="gramEnd"/>
            <w:r w:rsidRPr="00E723E0">
              <w:rPr>
                <w:rFonts w:ascii="Arial" w:hAnsi="Arial" w:cs="Arial"/>
                <w:color w:val="000000"/>
                <w:sz w:val="22"/>
                <w:szCs w:val="22"/>
              </w:rPr>
              <w:t xml:space="preserve"> </w:t>
            </w:r>
          </w:p>
        </w:tc>
        <w:tc>
          <w:tcPr>
            <w:tcW w:w="720" w:type="dxa"/>
            <w:vAlign w:val="center"/>
          </w:tcPr>
          <w:p w14:paraId="20FBD64B" w14:textId="77777777" w:rsidR="00E723E0" w:rsidRPr="009218D7" w:rsidRDefault="00E723E0" w:rsidP="00E723E0">
            <w:pPr>
              <w:rPr>
                <w:rFonts w:asciiTheme="minorBidi" w:hAnsiTheme="minorBidi"/>
              </w:rPr>
            </w:pPr>
          </w:p>
        </w:tc>
        <w:tc>
          <w:tcPr>
            <w:tcW w:w="720" w:type="dxa"/>
            <w:vAlign w:val="center"/>
          </w:tcPr>
          <w:p w14:paraId="7858BB9B" w14:textId="77777777" w:rsidR="00E723E0" w:rsidRPr="009218D7" w:rsidRDefault="00E723E0" w:rsidP="00E723E0">
            <w:pPr>
              <w:rPr>
                <w:rFonts w:asciiTheme="minorBidi" w:hAnsiTheme="minorBidi"/>
              </w:rPr>
            </w:pPr>
          </w:p>
        </w:tc>
        <w:tc>
          <w:tcPr>
            <w:tcW w:w="1927" w:type="dxa"/>
            <w:vMerge/>
            <w:vAlign w:val="center"/>
          </w:tcPr>
          <w:p w14:paraId="7F222AA2" w14:textId="77777777" w:rsidR="00E723E0" w:rsidRPr="009218D7" w:rsidRDefault="00E723E0" w:rsidP="00E723E0">
            <w:pPr>
              <w:rPr>
                <w:rFonts w:asciiTheme="minorBidi" w:hAnsiTheme="minorBidi"/>
              </w:rPr>
            </w:pPr>
          </w:p>
        </w:tc>
      </w:tr>
      <w:tr w:rsidR="00E723E0" w:rsidRPr="009218D7" w14:paraId="21CE511B" w14:textId="77777777" w:rsidTr="0029632D">
        <w:trPr>
          <w:trHeight w:val="432"/>
        </w:trPr>
        <w:tc>
          <w:tcPr>
            <w:tcW w:w="648" w:type="dxa"/>
            <w:vAlign w:val="center"/>
          </w:tcPr>
          <w:p w14:paraId="5E2FCFE7" w14:textId="77777777" w:rsidR="00E723E0" w:rsidRPr="009218D7" w:rsidRDefault="00E723E0" w:rsidP="00E723E0">
            <w:pPr>
              <w:pStyle w:val="ListParagraph"/>
              <w:numPr>
                <w:ilvl w:val="0"/>
                <w:numId w:val="1"/>
              </w:numPr>
              <w:rPr>
                <w:rFonts w:asciiTheme="minorBidi" w:hAnsiTheme="minorBidi"/>
              </w:rPr>
            </w:pPr>
          </w:p>
        </w:tc>
        <w:tc>
          <w:tcPr>
            <w:tcW w:w="5467" w:type="dxa"/>
            <w:gridSpan w:val="3"/>
          </w:tcPr>
          <w:p w14:paraId="6B47C9DA" w14:textId="23C9A2D9" w:rsidR="00E723E0" w:rsidRDefault="00E723E0" w:rsidP="00E723E0">
            <w:pPr>
              <w:rPr>
                <w:rFonts w:ascii="Arial" w:hAnsi="Arial" w:cs="Arial"/>
                <w:color w:val="000000"/>
              </w:rPr>
            </w:pPr>
            <w:r w:rsidRPr="00E723E0">
              <w:rPr>
                <w:rFonts w:ascii="Arial" w:hAnsi="Arial" w:cs="Arial"/>
                <w:color w:val="000000"/>
                <w:sz w:val="22"/>
                <w:szCs w:val="22"/>
              </w:rPr>
              <w:t>Check system is isolated before use.</w:t>
            </w:r>
          </w:p>
        </w:tc>
        <w:tc>
          <w:tcPr>
            <w:tcW w:w="720" w:type="dxa"/>
            <w:vAlign w:val="center"/>
          </w:tcPr>
          <w:p w14:paraId="3C17907B" w14:textId="77777777" w:rsidR="00E723E0" w:rsidRPr="009218D7" w:rsidRDefault="00E723E0" w:rsidP="00E723E0">
            <w:pPr>
              <w:rPr>
                <w:rFonts w:asciiTheme="minorBidi" w:hAnsiTheme="minorBidi"/>
              </w:rPr>
            </w:pPr>
          </w:p>
        </w:tc>
        <w:tc>
          <w:tcPr>
            <w:tcW w:w="720" w:type="dxa"/>
            <w:vAlign w:val="center"/>
          </w:tcPr>
          <w:p w14:paraId="6F0E81E4" w14:textId="77777777" w:rsidR="00E723E0" w:rsidRPr="009218D7" w:rsidRDefault="00E723E0" w:rsidP="00E723E0">
            <w:pPr>
              <w:rPr>
                <w:rFonts w:asciiTheme="minorBidi" w:hAnsiTheme="minorBidi"/>
              </w:rPr>
            </w:pPr>
          </w:p>
        </w:tc>
        <w:tc>
          <w:tcPr>
            <w:tcW w:w="1927" w:type="dxa"/>
            <w:vMerge/>
            <w:vAlign w:val="center"/>
          </w:tcPr>
          <w:p w14:paraId="1A9A0569" w14:textId="77777777" w:rsidR="00E723E0" w:rsidRPr="009218D7" w:rsidRDefault="00E723E0" w:rsidP="00E723E0">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7FF439"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0EBE15"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7B342DF" w14:textId="77777777" w:rsidR="006C21BE" w:rsidRDefault="006C21BE">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F261E" w:rsidRPr="009218D7" w14:paraId="046E9DEB" w14:textId="77777777" w:rsidTr="00C67EF8">
        <w:trPr>
          <w:trHeight w:val="353"/>
          <w:jc w:val="center"/>
        </w:trPr>
        <w:tc>
          <w:tcPr>
            <w:tcW w:w="1591" w:type="dxa"/>
            <w:vAlign w:val="center"/>
          </w:tcPr>
          <w:p w14:paraId="498A189F"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F72DC32" w:rsidR="006F261E" w:rsidRPr="009218D7" w:rsidRDefault="006F261E" w:rsidP="006F261E">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6F261E" w:rsidRPr="009218D7" w14:paraId="3BD7E6E7" w14:textId="77777777" w:rsidTr="00C67EF8">
        <w:trPr>
          <w:trHeight w:val="623"/>
          <w:jc w:val="center"/>
        </w:trPr>
        <w:tc>
          <w:tcPr>
            <w:tcW w:w="1591" w:type="dxa"/>
            <w:vAlign w:val="center"/>
          </w:tcPr>
          <w:p w14:paraId="22AD05E8" w14:textId="77777777" w:rsidR="006F261E" w:rsidRPr="009218D7" w:rsidRDefault="006F261E" w:rsidP="006F261E">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104CCC6D" w:rsidR="006F261E" w:rsidRPr="0065282A" w:rsidRDefault="00E723E0" w:rsidP="006F261E">
            <w:pPr>
              <w:rPr>
                <w:rFonts w:asciiTheme="minorBidi" w:hAnsiTheme="minorBidi"/>
                <w:sz w:val="22"/>
                <w:szCs w:val="22"/>
              </w:rPr>
            </w:pPr>
            <w:r w:rsidRPr="00E723E0">
              <w:rPr>
                <w:rFonts w:ascii="Arial" w:hAnsi="Arial" w:cs="Arial"/>
                <w:b/>
                <w:bCs/>
                <w:color w:val="000000" w:themeColor="text1"/>
                <w:sz w:val="22"/>
                <w:szCs w:val="22"/>
              </w:rPr>
              <w:t xml:space="preserve">0713E&amp;E4505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Electrical Parameters throug</w:t>
            </w:r>
            <w:r>
              <w:rPr>
                <w:rFonts w:ascii="Arial" w:hAnsi="Arial" w:cs="Arial"/>
                <w:b/>
                <w:bCs/>
                <w:sz w:val="22"/>
                <w:szCs w:val="22"/>
              </w:rPr>
              <w:t>h Testing</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 xml:space="preserve">Assessor’s </w:t>
            </w:r>
            <w:proofErr w:type="gramStart"/>
            <w:r w:rsidRPr="009218D7">
              <w:rPr>
                <w:rFonts w:asciiTheme="minorBidi" w:hAnsiTheme="minorBidi"/>
                <w:sz w:val="22"/>
                <w:szCs w:val="22"/>
              </w:rPr>
              <w:t>code: _</w:t>
            </w:r>
            <w:proofErr w:type="gramEnd"/>
            <w:r w:rsidRPr="009218D7">
              <w:rPr>
                <w:rFonts w:asciiTheme="minorBidi" w:hAnsiTheme="minorBidi"/>
                <w:sz w:val="22"/>
                <w:szCs w:val="22"/>
              </w:rPr>
              <w:t>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32724F98"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 xml:space="preserve">What is main purpose of electrical testing in wind power </w:t>
            </w:r>
            <w:proofErr w:type="gramStart"/>
            <w:r w:rsidRPr="00E723E0">
              <w:rPr>
                <w:rFonts w:ascii="Arial" w:hAnsi="Arial" w:cs="Arial"/>
                <w:color w:val="000000"/>
                <w:sz w:val="22"/>
                <w:szCs w:val="22"/>
              </w:rPr>
              <w:t>plant</w:t>
            </w:r>
            <w:proofErr w:type="gramEnd"/>
            <w:r w:rsidRPr="00E723E0">
              <w:rPr>
                <w:rFonts w:ascii="Arial" w:hAnsi="Arial" w:cs="Arial"/>
                <w:color w:val="000000"/>
                <w:sz w:val="22"/>
                <w:szCs w:val="22"/>
              </w:rPr>
              <w:t>?</w:t>
            </w:r>
          </w:p>
          <w:p w14:paraId="2FA80616" w14:textId="34E166E6" w:rsidR="00C84339" w:rsidRPr="00E723E0" w:rsidRDefault="00C84339" w:rsidP="00BD40A1">
            <w:pPr>
              <w:rPr>
                <w:rFonts w:ascii="Arial" w:hAnsi="Arial" w:cs="Arial"/>
                <w:color w:val="000000"/>
                <w:sz w:val="22"/>
                <w:szCs w:val="22"/>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E723E0"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4302A340"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Which instrument is used to measure insulation resistance?</w:t>
            </w:r>
          </w:p>
          <w:p w14:paraId="001EE7A5" w14:textId="55A1FCC8" w:rsidR="00C84339" w:rsidRPr="00E723E0" w:rsidRDefault="00C84339" w:rsidP="00BD40A1">
            <w:pPr>
              <w:rPr>
                <w:rFonts w:ascii="Arial" w:hAnsi="Arial" w:cs="Arial"/>
                <w:color w:val="000000"/>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E723E0"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6CD2EAA8"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 xml:space="preserve">What </w:t>
            </w:r>
            <w:proofErr w:type="gramStart"/>
            <w:r w:rsidRPr="00E723E0">
              <w:rPr>
                <w:rFonts w:ascii="Arial" w:hAnsi="Arial" w:cs="Arial"/>
                <w:color w:val="000000"/>
                <w:sz w:val="22"/>
                <w:szCs w:val="22"/>
              </w:rPr>
              <w:t>does</w:t>
            </w:r>
            <w:proofErr w:type="gramEnd"/>
            <w:r w:rsidRPr="00E723E0">
              <w:rPr>
                <w:rFonts w:ascii="Arial" w:hAnsi="Arial" w:cs="Arial"/>
                <w:color w:val="000000"/>
                <w:sz w:val="22"/>
                <w:szCs w:val="22"/>
              </w:rPr>
              <w:t xml:space="preserve"> multimeter measure in electrical testing?</w:t>
            </w:r>
          </w:p>
          <w:p w14:paraId="41D16835" w14:textId="5CA816F2" w:rsidR="00C84339" w:rsidRPr="00E723E0" w:rsidRDefault="00C84339" w:rsidP="00BD40A1">
            <w:pPr>
              <w:rPr>
                <w:rFonts w:ascii="Arial" w:hAnsi="Arial" w:cs="Arial"/>
                <w:color w:val="000000"/>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E723E0"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6E0BFAC3"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 xml:space="preserve">Why is earthing important in wind power </w:t>
            </w:r>
            <w:proofErr w:type="gramStart"/>
            <w:r w:rsidRPr="00E723E0">
              <w:rPr>
                <w:rFonts w:ascii="Arial" w:hAnsi="Arial" w:cs="Arial"/>
                <w:color w:val="000000"/>
                <w:sz w:val="22"/>
                <w:szCs w:val="22"/>
              </w:rPr>
              <w:t>plant</w:t>
            </w:r>
            <w:proofErr w:type="gramEnd"/>
            <w:r w:rsidRPr="00E723E0">
              <w:rPr>
                <w:rFonts w:ascii="Arial" w:hAnsi="Arial" w:cs="Arial"/>
                <w:color w:val="000000"/>
                <w:sz w:val="22"/>
                <w:szCs w:val="22"/>
              </w:rPr>
              <w:t>?</w:t>
            </w:r>
          </w:p>
          <w:p w14:paraId="1FAD6769" w14:textId="1BDBB52B" w:rsidR="00C84339" w:rsidRPr="00E723E0" w:rsidRDefault="00C84339" w:rsidP="00BD40A1">
            <w:pPr>
              <w:rPr>
                <w:rFonts w:ascii="Arial" w:hAnsi="Arial" w:cs="Arial"/>
                <w:color w:val="000000"/>
                <w:sz w:val="22"/>
                <w:szCs w:val="22"/>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E723E0"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74BF65E7"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What is meant by continuity testing?</w:t>
            </w:r>
          </w:p>
          <w:p w14:paraId="632D54E2" w14:textId="16359CF1" w:rsidR="00C84339" w:rsidRPr="00E723E0" w:rsidRDefault="00C84339" w:rsidP="00BD40A1">
            <w:pPr>
              <w:rPr>
                <w:rFonts w:ascii="Arial" w:hAnsi="Arial" w:cs="Arial"/>
                <w:color w:val="000000"/>
                <w:sz w:val="22"/>
                <w:szCs w:val="22"/>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E723E0"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5C90CE0E" w14:textId="77777777" w:rsidR="00E723E0" w:rsidRPr="00E723E0" w:rsidRDefault="00E723E0" w:rsidP="00E723E0">
            <w:pPr>
              <w:rPr>
                <w:rFonts w:ascii="Arial" w:hAnsi="Arial" w:cs="Arial"/>
                <w:color w:val="000000"/>
                <w:sz w:val="22"/>
                <w:szCs w:val="22"/>
              </w:rPr>
            </w:pPr>
            <w:r w:rsidRPr="00E723E0">
              <w:rPr>
                <w:rFonts w:ascii="Arial" w:hAnsi="Arial" w:cs="Arial"/>
                <w:color w:val="000000"/>
                <w:sz w:val="22"/>
                <w:szCs w:val="22"/>
              </w:rPr>
              <w:t xml:space="preserve">Which device is used to test surge protection in wind power </w:t>
            </w:r>
            <w:proofErr w:type="gramStart"/>
            <w:r w:rsidRPr="00E723E0">
              <w:rPr>
                <w:rFonts w:ascii="Arial" w:hAnsi="Arial" w:cs="Arial"/>
                <w:color w:val="000000"/>
                <w:sz w:val="22"/>
                <w:szCs w:val="22"/>
              </w:rPr>
              <w:t>plant</w:t>
            </w:r>
            <w:proofErr w:type="gramEnd"/>
            <w:r w:rsidRPr="00E723E0">
              <w:rPr>
                <w:rFonts w:ascii="Arial" w:hAnsi="Arial" w:cs="Arial"/>
                <w:color w:val="000000"/>
                <w:sz w:val="22"/>
                <w:szCs w:val="22"/>
              </w:rPr>
              <w:t>?</w:t>
            </w:r>
          </w:p>
          <w:p w14:paraId="339C0DDB" w14:textId="5ED112F2" w:rsidR="00C84339" w:rsidRPr="00E723E0" w:rsidRDefault="00C84339" w:rsidP="00BD40A1">
            <w:pPr>
              <w:rPr>
                <w:rFonts w:ascii="Arial" w:hAnsi="Arial" w:cs="Arial"/>
                <w:color w:val="000000"/>
                <w:sz w:val="22"/>
                <w:szCs w:val="22"/>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BF89" w14:textId="77777777" w:rsidR="002D467B" w:rsidRDefault="002D467B" w:rsidP="00C92255">
      <w:pPr>
        <w:spacing w:after="0" w:line="240" w:lineRule="auto"/>
      </w:pPr>
      <w:r>
        <w:separator/>
      </w:r>
    </w:p>
  </w:endnote>
  <w:endnote w:type="continuationSeparator" w:id="0">
    <w:p w14:paraId="34108562" w14:textId="77777777" w:rsidR="002D467B" w:rsidRDefault="002D467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1706C" w14:textId="77777777" w:rsidR="002D467B" w:rsidRDefault="002D467B" w:rsidP="00C92255">
      <w:pPr>
        <w:spacing w:after="0" w:line="240" w:lineRule="auto"/>
      </w:pPr>
      <w:r>
        <w:separator/>
      </w:r>
    </w:p>
  </w:footnote>
  <w:footnote w:type="continuationSeparator" w:id="0">
    <w:p w14:paraId="5C3BAAB2" w14:textId="77777777" w:rsidR="002D467B" w:rsidRDefault="002D467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1"/>
  </w:num>
  <w:num w:numId="3" w16cid:durableId="1115249116">
    <w:abstractNumId w:val="11"/>
  </w:num>
  <w:num w:numId="4" w16cid:durableId="347029253">
    <w:abstractNumId w:val="17"/>
  </w:num>
  <w:num w:numId="5" w16cid:durableId="533034594">
    <w:abstractNumId w:val="15"/>
  </w:num>
  <w:num w:numId="6" w16cid:durableId="293371664">
    <w:abstractNumId w:val="20"/>
  </w:num>
  <w:num w:numId="7" w16cid:durableId="278072487">
    <w:abstractNumId w:val="10"/>
  </w:num>
  <w:num w:numId="8" w16cid:durableId="1171876212">
    <w:abstractNumId w:val="18"/>
  </w:num>
  <w:num w:numId="9" w16cid:durableId="117769711">
    <w:abstractNumId w:val="9"/>
  </w:num>
  <w:num w:numId="10" w16cid:durableId="1840459897">
    <w:abstractNumId w:val="3"/>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2"/>
  </w:num>
  <w:num w:numId="20" w16cid:durableId="349990872">
    <w:abstractNumId w:val="0"/>
  </w:num>
  <w:num w:numId="21" w16cid:durableId="189496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2D467B"/>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2</cp:revision>
  <dcterms:created xsi:type="dcterms:W3CDTF">2026-02-01T17:20:00Z</dcterms:created>
  <dcterms:modified xsi:type="dcterms:W3CDTF">2026-02-01T17:20:00Z</dcterms:modified>
</cp:coreProperties>
</file>